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A2E" w:rsidRDefault="001717EE">
      <w:pPr>
        <w:tabs>
          <w:tab w:val="left" w:pos="5823"/>
        </w:tabs>
        <w:rPr>
          <w:rFonts w:ascii="Arial" w:hAnsi="Arial" w:cs="Arial"/>
          <w:color w:val="000000"/>
          <w:sz w:val="10"/>
          <w:szCs w:val="10"/>
        </w:rPr>
      </w:pPr>
      <w:r>
        <w:rPr>
          <w:rFonts w:ascii="Arial" w:hAnsi="Arial" w:cs="Arial"/>
          <w:color w:val="000000"/>
          <w:sz w:val="10"/>
          <w:szCs w:val="10"/>
        </w:rPr>
        <w:t xml:space="preserve"> </w:t>
      </w:r>
    </w:p>
    <w:p w:rsidR="001717EE" w:rsidRDefault="001717EE">
      <w:pPr>
        <w:tabs>
          <w:tab w:val="left" w:pos="5823"/>
        </w:tabs>
        <w:rPr>
          <w:rFonts w:ascii="Arial" w:hAnsi="Arial" w:cs="Arial"/>
          <w:color w:val="000000"/>
          <w:sz w:val="10"/>
          <w:szCs w:val="10"/>
        </w:rPr>
      </w:pPr>
    </w:p>
    <w:p w:rsidR="001717EE" w:rsidRDefault="001717EE">
      <w:pPr>
        <w:tabs>
          <w:tab w:val="left" w:pos="5823"/>
        </w:tabs>
        <w:rPr>
          <w:rFonts w:ascii="Arial" w:hAnsi="Arial" w:cs="Arial"/>
          <w:color w:val="000000"/>
          <w:sz w:val="10"/>
          <w:szCs w:val="10"/>
        </w:rPr>
      </w:pPr>
    </w:p>
    <w:p w:rsidR="001717EE" w:rsidRDefault="001717EE">
      <w:pPr>
        <w:tabs>
          <w:tab w:val="left" w:pos="5823"/>
        </w:tabs>
        <w:rPr>
          <w:rFonts w:ascii="Arial" w:hAnsi="Arial" w:cs="Arial"/>
          <w:color w:val="000000"/>
          <w:sz w:val="10"/>
          <w:szCs w:val="10"/>
        </w:rPr>
      </w:pPr>
    </w:p>
    <w:p w:rsidR="001717EE" w:rsidRDefault="001717EE">
      <w:pPr>
        <w:tabs>
          <w:tab w:val="left" w:pos="5823"/>
        </w:tabs>
        <w:rPr>
          <w:rFonts w:ascii="Arial" w:hAnsi="Arial" w:cs="Arial"/>
          <w:color w:val="000000"/>
          <w:sz w:val="10"/>
          <w:szCs w:val="10"/>
        </w:rPr>
      </w:pPr>
    </w:p>
    <w:p w:rsidR="001717EE" w:rsidRDefault="001717EE">
      <w:pPr>
        <w:tabs>
          <w:tab w:val="left" w:pos="5823"/>
        </w:tabs>
        <w:rPr>
          <w:rFonts w:ascii="Arial" w:hAnsi="Arial" w:cs="Arial"/>
          <w:color w:val="000000"/>
          <w:sz w:val="10"/>
          <w:szCs w:val="10"/>
        </w:rPr>
      </w:pPr>
    </w:p>
    <w:p w:rsidR="001717EE" w:rsidRDefault="001717EE">
      <w:pPr>
        <w:tabs>
          <w:tab w:val="left" w:pos="5823"/>
        </w:tabs>
        <w:rPr>
          <w:rFonts w:ascii="Arial" w:hAnsi="Arial" w:cs="Arial"/>
          <w:color w:val="000000"/>
          <w:sz w:val="10"/>
          <w:szCs w:val="10"/>
        </w:rPr>
      </w:pPr>
    </w:p>
    <w:p w:rsidR="001717EE" w:rsidRDefault="001717EE">
      <w:pPr>
        <w:tabs>
          <w:tab w:val="left" w:pos="5823"/>
        </w:tabs>
        <w:rPr>
          <w:rFonts w:ascii="Arial" w:hAnsi="Arial" w:cs="Arial"/>
          <w:color w:val="000000"/>
          <w:sz w:val="10"/>
          <w:szCs w:val="10"/>
        </w:rPr>
      </w:pPr>
    </w:p>
    <w:p w:rsidR="001717EE" w:rsidRDefault="001717EE">
      <w:pPr>
        <w:tabs>
          <w:tab w:val="left" w:pos="5823"/>
        </w:tabs>
        <w:rPr>
          <w:rFonts w:ascii="Arial" w:hAnsi="Arial" w:cs="Arial"/>
          <w:color w:val="000000"/>
          <w:sz w:val="10"/>
          <w:szCs w:val="10"/>
        </w:rPr>
      </w:pPr>
    </w:p>
    <w:p w:rsidR="001717EE" w:rsidRDefault="001717EE">
      <w:pPr>
        <w:tabs>
          <w:tab w:val="left" w:pos="5823"/>
        </w:tabs>
        <w:rPr>
          <w:rFonts w:ascii="Arial" w:hAnsi="Arial" w:cs="Arial"/>
          <w:color w:val="000000"/>
          <w:sz w:val="10"/>
          <w:szCs w:val="10"/>
        </w:rPr>
      </w:pPr>
    </w:p>
    <w:p w:rsidR="001717EE" w:rsidRDefault="001717EE">
      <w:pPr>
        <w:tabs>
          <w:tab w:val="left" w:pos="5823"/>
        </w:tabs>
        <w:rPr>
          <w:rFonts w:ascii="Arial" w:hAnsi="Arial" w:cs="Arial"/>
          <w:color w:val="000000"/>
          <w:sz w:val="10"/>
          <w:szCs w:val="10"/>
        </w:rPr>
      </w:pPr>
    </w:p>
    <w:p w:rsidR="001717EE" w:rsidRDefault="001717EE">
      <w:pPr>
        <w:tabs>
          <w:tab w:val="left" w:pos="5823"/>
        </w:tabs>
        <w:rPr>
          <w:rFonts w:ascii="Arial" w:hAnsi="Arial" w:cs="Arial"/>
          <w:color w:val="000000"/>
          <w:sz w:val="10"/>
          <w:szCs w:val="10"/>
        </w:rPr>
      </w:pPr>
    </w:p>
    <w:p w:rsidR="001717EE" w:rsidRDefault="001717EE">
      <w:pPr>
        <w:tabs>
          <w:tab w:val="left" w:pos="5823"/>
        </w:tabs>
        <w:rPr>
          <w:rFonts w:ascii="Arial" w:hAnsi="Arial" w:cs="Arial"/>
          <w:color w:val="000000"/>
          <w:sz w:val="10"/>
          <w:szCs w:val="10"/>
        </w:rPr>
      </w:pPr>
    </w:p>
    <w:p w:rsidR="001717EE" w:rsidRDefault="001717EE">
      <w:pPr>
        <w:tabs>
          <w:tab w:val="left" w:pos="5823"/>
        </w:tabs>
        <w:rPr>
          <w:rFonts w:ascii="Arial" w:hAnsi="Arial" w:cs="Arial"/>
          <w:color w:val="000000"/>
          <w:sz w:val="10"/>
          <w:szCs w:val="10"/>
        </w:rPr>
      </w:pPr>
    </w:p>
    <w:p w:rsidR="001717EE" w:rsidRDefault="001717EE">
      <w:pPr>
        <w:tabs>
          <w:tab w:val="left" w:pos="5823"/>
        </w:tabs>
        <w:rPr>
          <w:rFonts w:ascii="Calibri" w:eastAsia="Calibri" w:hAnsi="Calibri" w:cs="Calibri"/>
          <w:b/>
        </w:rPr>
      </w:pPr>
    </w:p>
    <w:p w:rsidR="00645A2E" w:rsidRDefault="00645A2E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Pr="00E11924" w:rsidRDefault="001717EE" w:rsidP="00900B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>
        <w:rPr>
          <w:rFonts w:ascii="Times New Roman" w:eastAsia="Calibri" w:hAnsi="Times New Roman" w:cs="Times New Roman"/>
          <w:b/>
          <w:sz w:val="24"/>
          <w:szCs w:val="26"/>
        </w:rPr>
        <w:t>Технические требования</w:t>
      </w:r>
      <w:r w:rsidR="00E76964" w:rsidRPr="00E11924">
        <w:rPr>
          <w:rFonts w:ascii="Times New Roman" w:eastAsia="Calibri" w:hAnsi="Times New Roman" w:cs="Times New Roman"/>
          <w:b/>
          <w:sz w:val="24"/>
          <w:szCs w:val="26"/>
        </w:rPr>
        <w:t xml:space="preserve"> </w:t>
      </w:r>
    </w:p>
    <w:p w:rsidR="002803CB" w:rsidRDefault="002803CB" w:rsidP="005C6D6F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205C5A" w:rsidRDefault="00205C5A" w:rsidP="00205C5A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205C5A">
        <w:rPr>
          <w:rFonts w:ascii="Times New Roman" w:eastAsia="Calibri" w:hAnsi="Times New Roman" w:cs="Times New Roman"/>
          <w:b/>
          <w:bCs/>
          <w:sz w:val="24"/>
          <w:szCs w:val="26"/>
        </w:rPr>
        <w:t>«Создание каналов передачи сигналов противоаварийной автоматики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r w:rsidRPr="00205C5A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на ПС 110 </w:t>
      </w:r>
      <w:proofErr w:type="spellStart"/>
      <w:r w:rsidRPr="00205C5A">
        <w:rPr>
          <w:rFonts w:ascii="Times New Roman" w:eastAsia="Calibri" w:hAnsi="Times New Roman" w:cs="Times New Roman"/>
          <w:b/>
          <w:bCs/>
          <w:sz w:val="24"/>
          <w:szCs w:val="26"/>
        </w:rPr>
        <w:t>кВ</w:t>
      </w:r>
      <w:proofErr w:type="spellEnd"/>
      <w:r w:rsidRPr="00205C5A">
        <w:rPr>
          <w:rFonts w:ascii="Times New Roman" w:eastAsia="Calibri" w:hAnsi="Times New Roman" w:cs="Times New Roman"/>
          <w:b/>
          <w:bCs/>
          <w:sz w:val="24"/>
          <w:szCs w:val="26"/>
        </w:rPr>
        <w:t>»</w:t>
      </w:r>
    </w:p>
    <w:p w:rsidR="00EC2FC7" w:rsidRPr="00E11924" w:rsidRDefault="00EC2FC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</w:rPr>
        <w:t>(ЛОТ №</w:t>
      </w:r>
      <w:r w:rsidR="00205C5A" w:rsidRPr="00205C5A">
        <w:rPr>
          <w:rFonts w:ascii="Times New Roman" w:eastAsia="Calibri" w:hAnsi="Times New Roman" w:cs="Times New Roman"/>
          <w:b/>
          <w:bCs/>
          <w:sz w:val="24"/>
          <w:szCs w:val="26"/>
        </w:rPr>
        <w:t>201201-ТПИР ОБСЛ-2023-ДРСК-АЭС</w:t>
      </w:r>
      <w:r w:rsidR="005F6F41">
        <w:rPr>
          <w:rFonts w:ascii="Times New Roman" w:eastAsia="Calibri" w:hAnsi="Times New Roman" w:cs="Times New Roman"/>
          <w:b/>
          <w:bCs/>
          <w:sz w:val="24"/>
          <w:szCs w:val="26"/>
        </w:rPr>
        <w:t>)</w:t>
      </w: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C5DB0" w:rsidRDefault="00CC5DB0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C5DB0" w:rsidRDefault="00CC5DB0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C5DB0" w:rsidRDefault="00CC5DB0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C5DB0" w:rsidRDefault="00CC5DB0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717EE" w:rsidRDefault="001717E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717EE" w:rsidRDefault="001717E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717EE" w:rsidRDefault="001717E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717EE" w:rsidRDefault="001717E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717EE" w:rsidRDefault="001717E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717EE" w:rsidRDefault="001717E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717EE" w:rsidRDefault="001717E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Pr="003551C4" w:rsidRDefault="005E4FD5" w:rsidP="005E4FD5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51C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5E4FD5" w:rsidRPr="003551C4" w:rsidRDefault="005E4FD5" w:rsidP="005E4FD5">
      <w:pPr>
        <w:pStyle w:val="af2"/>
        <w:keepNext/>
        <w:keepLines/>
        <w:numPr>
          <w:ilvl w:val="0"/>
          <w:numId w:val="22"/>
        </w:numPr>
        <w:rPr>
          <w:rFonts w:eastAsia="Calibri"/>
          <w:sz w:val="24"/>
          <w:szCs w:val="24"/>
        </w:rPr>
      </w:pPr>
      <w:r w:rsidRPr="003551C4">
        <w:rPr>
          <w:bCs/>
          <w:sz w:val="24"/>
          <w:szCs w:val="24"/>
          <w:lang w:eastAsia="ru-RU"/>
        </w:rPr>
        <w:t>Наименование закупаемых работ</w:t>
      </w:r>
      <w:r w:rsidRPr="003551C4">
        <w:rPr>
          <w:bCs/>
          <w:sz w:val="24"/>
          <w:szCs w:val="24"/>
          <w:lang w:val="ru-RU" w:eastAsia="ru-RU"/>
        </w:rPr>
        <w:t xml:space="preserve"> …………………………………………………</w:t>
      </w:r>
      <w:proofErr w:type="spellStart"/>
      <w:r w:rsidRPr="003551C4">
        <w:rPr>
          <w:bCs/>
          <w:sz w:val="24"/>
          <w:szCs w:val="24"/>
          <w:lang w:val="ru-RU" w:eastAsia="ru-RU"/>
        </w:rPr>
        <w:t>стр</w:t>
      </w:r>
      <w:proofErr w:type="spellEnd"/>
      <w:r w:rsidRPr="003551C4">
        <w:rPr>
          <w:bCs/>
          <w:sz w:val="24"/>
          <w:szCs w:val="24"/>
          <w:lang w:val="ru-RU" w:eastAsia="ru-RU"/>
        </w:rPr>
        <w:t xml:space="preserve"> 4.</w:t>
      </w:r>
    </w:p>
    <w:p w:rsidR="005E4FD5" w:rsidRPr="003551C4" w:rsidRDefault="005E4FD5" w:rsidP="005E4FD5">
      <w:pPr>
        <w:pStyle w:val="af2"/>
        <w:keepNext/>
        <w:keepLines/>
        <w:numPr>
          <w:ilvl w:val="0"/>
          <w:numId w:val="22"/>
        </w:numPr>
        <w:rPr>
          <w:rFonts w:eastAsia="Calibri"/>
          <w:sz w:val="24"/>
          <w:szCs w:val="24"/>
        </w:rPr>
      </w:pPr>
      <w:r w:rsidRPr="003551C4">
        <w:rPr>
          <w:bCs/>
          <w:sz w:val="24"/>
          <w:szCs w:val="24"/>
          <w:lang w:val="ru-RU" w:eastAsia="ru-RU"/>
        </w:rPr>
        <w:t>Заказчик ……………………………………………………………………</w:t>
      </w:r>
      <w:proofErr w:type="gramStart"/>
      <w:r w:rsidRPr="003551C4">
        <w:rPr>
          <w:bCs/>
          <w:sz w:val="24"/>
          <w:szCs w:val="24"/>
          <w:lang w:val="ru-RU" w:eastAsia="ru-RU"/>
        </w:rPr>
        <w:t>…….</w:t>
      </w:r>
      <w:proofErr w:type="gramEnd"/>
      <w:r w:rsidRPr="003551C4">
        <w:rPr>
          <w:bCs/>
          <w:sz w:val="24"/>
          <w:szCs w:val="24"/>
          <w:lang w:val="ru-RU" w:eastAsia="ru-RU"/>
        </w:rPr>
        <w:t>.…</w:t>
      </w:r>
      <w:proofErr w:type="spellStart"/>
      <w:r w:rsidRPr="003551C4">
        <w:rPr>
          <w:bCs/>
          <w:sz w:val="24"/>
          <w:szCs w:val="24"/>
          <w:lang w:val="ru-RU" w:eastAsia="ru-RU"/>
        </w:rPr>
        <w:t>стр</w:t>
      </w:r>
      <w:proofErr w:type="spellEnd"/>
      <w:r w:rsidRPr="003551C4">
        <w:rPr>
          <w:bCs/>
          <w:sz w:val="24"/>
          <w:szCs w:val="24"/>
          <w:lang w:val="ru-RU" w:eastAsia="ru-RU"/>
        </w:rPr>
        <w:t xml:space="preserve"> 4.</w:t>
      </w:r>
    </w:p>
    <w:p w:rsidR="005E4FD5" w:rsidRPr="003551C4" w:rsidRDefault="003551C4" w:rsidP="003551C4">
      <w:pPr>
        <w:pStyle w:val="af2"/>
        <w:keepNext/>
        <w:keepLines/>
        <w:numPr>
          <w:ilvl w:val="0"/>
          <w:numId w:val="22"/>
        </w:numPr>
        <w:rPr>
          <w:rFonts w:eastAsia="Calibri"/>
          <w:sz w:val="24"/>
          <w:szCs w:val="24"/>
        </w:rPr>
      </w:pPr>
      <w:r w:rsidRPr="003551C4">
        <w:rPr>
          <w:bCs/>
          <w:sz w:val="24"/>
          <w:szCs w:val="24"/>
          <w:lang w:val="ru-RU" w:eastAsia="ru-RU"/>
        </w:rPr>
        <w:t xml:space="preserve">Цель оказания услуг </w:t>
      </w:r>
      <w:r w:rsidR="005E4FD5" w:rsidRPr="003551C4">
        <w:rPr>
          <w:bCs/>
          <w:sz w:val="24"/>
          <w:szCs w:val="24"/>
          <w:lang w:val="ru-RU" w:eastAsia="ru-RU"/>
        </w:rPr>
        <w:t>…………………………………………………</w:t>
      </w:r>
      <w:proofErr w:type="gramStart"/>
      <w:r w:rsidR="005E4FD5" w:rsidRPr="003551C4">
        <w:rPr>
          <w:bCs/>
          <w:sz w:val="24"/>
          <w:szCs w:val="24"/>
          <w:lang w:val="ru-RU" w:eastAsia="ru-RU"/>
        </w:rPr>
        <w:t>…….</w:t>
      </w:r>
      <w:proofErr w:type="gramEnd"/>
      <w:r w:rsidR="005E4FD5" w:rsidRPr="003551C4">
        <w:rPr>
          <w:bCs/>
          <w:sz w:val="24"/>
          <w:szCs w:val="24"/>
          <w:lang w:val="ru-RU" w:eastAsia="ru-RU"/>
        </w:rPr>
        <w:t>……....</w:t>
      </w:r>
      <w:proofErr w:type="spellStart"/>
      <w:r w:rsidR="005E4FD5" w:rsidRPr="003551C4">
        <w:rPr>
          <w:bCs/>
          <w:sz w:val="24"/>
          <w:szCs w:val="24"/>
          <w:lang w:val="ru-RU" w:eastAsia="ru-RU"/>
        </w:rPr>
        <w:t>стр</w:t>
      </w:r>
      <w:proofErr w:type="spellEnd"/>
      <w:r w:rsidR="005E4FD5" w:rsidRPr="003551C4">
        <w:rPr>
          <w:bCs/>
          <w:sz w:val="24"/>
          <w:szCs w:val="24"/>
          <w:lang w:val="ru-RU" w:eastAsia="ru-RU"/>
        </w:rPr>
        <w:t xml:space="preserve"> 4.</w:t>
      </w:r>
    </w:p>
    <w:p w:rsidR="003551C4" w:rsidRPr="003551C4" w:rsidRDefault="003551C4" w:rsidP="003551C4">
      <w:pPr>
        <w:pStyle w:val="af2"/>
        <w:numPr>
          <w:ilvl w:val="0"/>
          <w:numId w:val="22"/>
        </w:numPr>
        <w:rPr>
          <w:rFonts w:eastAsia="Calibri"/>
          <w:sz w:val="24"/>
          <w:szCs w:val="24"/>
        </w:rPr>
      </w:pPr>
      <w:r w:rsidRPr="003551C4">
        <w:rPr>
          <w:rFonts w:eastAsia="Calibri"/>
          <w:sz w:val="24"/>
          <w:szCs w:val="24"/>
        </w:rPr>
        <w:t>Перечень объектов Заказчика.</w:t>
      </w:r>
      <w:r w:rsidRPr="003551C4">
        <w:rPr>
          <w:bCs/>
          <w:sz w:val="24"/>
          <w:szCs w:val="24"/>
          <w:lang w:val="ru-RU" w:eastAsia="ru-RU"/>
        </w:rPr>
        <w:t xml:space="preserve"> ……………………………………………</w:t>
      </w:r>
      <w:proofErr w:type="gramStart"/>
      <w:r w:rsidRPr="003551C4">
        <w:rPr>
          <w:bCs/>
          <w:sz w:val="24"/>
          <w:szCs w:val="24"/>
          <w:lang w:val="ru-RU" w:eastAsia="ru-RU"/>
        </w:rPr>
        <w:t>…….</w:t>
      </w:r>
      <w:proofErr w:type="gramEnd"/>
      <w:r w:rsidRPr="003551C4">
        <w:rPr>
          <w:bCs/>
          <w:sz w:val="24"/>
          <w:szCs w:val="24"/>
          <w:lang w:val="ru-RU" w:eastAsia="ru-RU"/>
        </w:rPr>
        <w:t>.…</w:t>
      </w:r>
      <w:proofErr w:type="spellStart"/>
      <w:r w:rsidRPr="003551C4">
        <w:rPr>
          <w:bCs/>
          <w:sz w:val="24"/>
          <w:szCs w:val="24"/>
          <w:lang w:val="ru-RU" w:eastAsia="ru-RU"/>
        </w:rPr>
        <w:t>стр</w:t>
      </w:r>
      <w:proofErr w:type="spellEnd"/>
      <w:r w:rsidRPr="003551C4">
        <w:rPr>
          <w:bCs/>
          <w:sz w:val="24"/>
          <w:szCs w:val="24"/>
          <w:lang w:val="ru-RU" w:eastAsia="ru-RU"/>
        </w:rPr>
        <w:t xml:space="preserve"> 5.</w:t>
      </w:r>
    </w:p>
    <w:p w:rsidR="003551C4" w:rsidRPr="002E2D9A" w:rsidRDefault="003551C4" w:rsidP="003551C4">
      <w:pPr>
        <w:pStyle w:val="af2"/>
        <w:keepNext/>
        <w:keepLines/>
        <w:numPr>
          <w:ilvl w:val="0"/>
          <w:numId w:val="22"/>
        </w:numPr>
        <w:rPr>
          <w:rFonts w:eastAsia="Calibri"/>
          <w:sz w:val="24"/>
          <w:szCs w:val="24"/>
        </w:rPr>
      </w:pPr>
      <w:r w:rsidRPr="002E2D9A">
        <w:rPr>
          <w:bCs/>
          <w:sz w:val="24"/>
          <w:szCs w:val="24"/>
          <w:lang w:eastAsia="ru-RU"/>
        </w:rPr>
        <w:t>Требования к закупаемым работам (качеству работ)</w:t>
      </w:r>
      <w:r w:rsidRPr="002E2D9A">
        <w:rPr>
          <w:bCs/>
          <w:sz w:val="24"/>
          <w:szCs w:val="24"/>
          <w:lang w:val="ru-RU" w:eastAsia="ru-RU"/>
        </w:rPr>
        <w:t xml:space="preserve"> ……………………...…</w:t>
      </w:r>
      <w:proofErr w:type="spellStart"/>
      <w:r w:rsidRPr="002E2D9A">
        <w:rPr>
          <w:bCs/>
          <w:sz w:val="24"/>
          <w:szCs w:val="24"/>
          <w:lang w:val="ru-RU" w:eastAsia="ru-RU"/>
        </w:rPr>
        <w:t>стр</w:t>
      </w:r>
      <w:proofErr w:type="spellEnd"/>
      <w:r w:rsidRPr="002E2D9A">
        <w:rPr>
          <w:bCs/>
          <w:sz w:val="24"/>
          <w:szCs w:val="24"/>
          <w:lang w:val="ru-RU" w:eastAsia="ru-RU"/>
        </w:rPr>
        <w:t xml:space="preserve"> 5-10.</w:t>
      </w:r>
    </w:p>
    <w:p w:rsidR="005E4FD5" w:rsidRPr="002E2D9A" w:rsidRDefault="005E4FD5" w:rsidP="005E4FD5">
      <w:pPr>
        <w:pStyle w:val="af2"/>
        <w:keepNext/>
        <w:keepLines/>
        <w:numPr>
          <w:ilvl w:val="0"/>
          <w:numId w:val="22"/>
        </w:numPr>
        <w:rPr>
          <w:rFonts w:eastAsia="Calibri"/>
          <w:sz w:val="24"/>
          <w:szCs w:val="24"/>
        </w:rPr>
      </w:pPr>
      <w:r w:rsidRPr="002E2D9A">
        <w:rPr>
          <w:rFonts w:eastAsia="Calibri"/>
          <w:sz w:val="24"/>
          <w:szCs w:val="24"/>
          <w:lang w:val="ru-RU"/>
        </w:rPr>
        <w:t>Сроки выполнения работ …………………………………………………………</w:t>
      </w:r>
      <w:proofErr w:type="spellStart"/>
      <w:r w:rsidRPr="002E2D9A">
        <w:rPr>
          <w:rFonts w:eastAsia="Calibri"/>
          <w:sz w:val="24"/>
          <w:szCs w:val="24"/>
          <w:lang w:val="ru-RU"/>
        </w:rPr>
        <w:t>стр</w:t>
      </w:r>
      <w:proofErr w:type="spellEnd"/>
      <w:r w:rsidRPr="002E2D9A">
        <w:rPr>
          <w:rFonts w:eastAsia="Calibri"/>
          <w:sz w:val="24"/>
          <w:szCs w:val="24"/>
          <w:lang w:val="ru-RU"/>
        </w:rPr>
        <w:t xml:space="preserve"> 10.</w:t>
      </w:r>
    </w:p>
    <w:p w:rsidR="005E4FD5" w:rsidRPr="002E2D9A" w:rsidRDefault="005E4FD5" w:rsidP="005E4FD5">
      <w:pPr>
        <w:pStyle w:val="af2"/>
        <w:keepNext/>
        <w:keepLines/>
        <w:numPr>
          <w:ilvl w:val="0"/>
          <w:numId w:val="22"/>
        </w:numPr>
        <w:rPr>
          <w:rFonts w:eastAsia="Calibri"/>
          <w:sz w:val="24"/>
          <w:szCs w:val="24"/>
        </w:rPr>
      </w:pPr>
      <w:r w:rsidRPr="002E2D9A">
        <w:rPr>
          <w:sz w:val="24"/>
          <w:szCs w:val="24"/>
        </w:rPr>
        <w:t>Поставка оборудования и материалов</w:t>
      </w:r>
      <w:r w:rsidRPr="002E2D9A">
        <w:rPr>
          <w:sz w:val="24"/>
          <w:szCs w:val="24"/>
          <w:lang w:val="ru-RU"/>
        </w:rPr>
        <w:t>………………………………………..</w:t>
      </w:r>
      <w:proofErr w:type="spellStart"/>
      <w:r w:rsidRPr="002E2D9A">
        <w:rPr>
          <w:sz w:val="24"/>
          <w:szCs w:val="24"/>
          <w:lang w:val="ru-RU"/>
        </w:rPr>
        <w:t>стр</w:t>
      </w:r>
      <w:proofErr w:type="spellEnd"/>
      <w:r w:rsidRPr="002E2D9A">
        <w:rPr>
          <w:sz w:val="24"/>
          <w:szCs w:val="24"/>
          <w:lang w:val="ru-RU"/>
        </w:rPr>
        <w:t xml:space="preserve"> 10-11.</w:t>
      </w:r>
    </w:p>
    <w:p w:rsidR="005E4FD5" w:rsidRPr="002E2D9A" w:rsidRDefault="005E4FD5" w:rsidP="005E4FD5">
      <w:pPr>
        <w:pStyle w:val="af2"/>
        <w:keepNext/>
        <w:keepLines/>
        <w:numPr>
          <w:ilvl w:val="0"/>
          <w:numId w:val="22"/>
        </w:numPr>
        <w:rPr>
          <w:rFonts w:eastAsia="Calibri"/>
          <w:sz w:val="24"/>
          <w:szCs w:val="24"/>
        </w:rPr>
      </w:pPr>
      <w:r w:rsidRPr="002E2D9A">
        <w:rPr>
          <w:sz w:val="24"/>
          <w:szCs w:val="24"/>
          <w:lang w:val="ru-RU"/>
        </w:rPr>
        <w:t>Требования к участнику…………………………………………………</w:t>
      </w:r>
      <w:proofErr w:type="gramStart"/>
      <w:r w:rsidRPr="002E2D9A">
        <w:rPr>
          <w:sz w:val="24"/>
          <w:szCs w:val="24"/>
          <w:lang w:val="ru-RU"/>
        </w:rPr>
        <w:t>…….</w:t>
      </w:r>
      <w:proofErr w:type="spellStart"/>
      <w:proofErr w:type="gramEnd"/>
      <w:r w:rsidRPr="002E2D9A">
        <w:rPr>
          <w:sz w:val="24"/>
          <w:szCs w:val="24"/>
          <w:lang w:val="ru-RU"/>
        </w:rPr>
        <w:t>стр</w:t>
      </w:r>
      <w:proofErr w:type="spellEnd"/>
      <w:r w:rsidRPr="002E2D9A">
        <w:rPr>
          <w:sz w:val="24"/>
          <w:szCs w:val="24"/>
          <w:lang w:val="ru-RU"/>
        </w:rPr>
        <w:t xml:space="preserve"> 11-12.</w:t>
      </w:r>
    </w:p>
    <w:p w:rsidR="005E4FD5" w:rsidRPr="002E2D9A" w:rsidRDefault="005E4FD5" w:rsidP="005E4FD5">
      <w:pPr>
        <w:pStyle w:val="af2"/>
        <w:keepNext/>
        <w:keepLines/>
        <w:numPr>
          <w:ilvl w:val="0"/>
          <w:numId w:val="22"/>
        </w:numPr>
        <w:rPr>
          <w:rFonts w:eastAsia="Calibri"/>
          <w:sz w:val="24"/>
          <w:szCs w:val="24"/>
        </w:rPr>
      </w:pPr>
      <w:r w:rsidRPr="002E2D9A">
        <w:rPr>
          <w:bCs/>
          <w:iCs/>
          <w:sz w:val="24"/>
          <w:szCs w:val="24"/>
          <w:lang w:eastAsia="ru-RU"/>
        </w:rPr>
        <w:t>Требования к документации по ценообразованию на этапе закупки</w:t>
      </w:r>
      <w:r w:rsidRPr="002E2D9A">
        <w:rPr>
          <w:bCs/>
          <w:iCs/>
          <w:sz w:val="24"/>
          <w:szCs w:val="24"/>
          <w:lang w:val="ru-RU" w:eastAsia="ru-RU"/>
        </w:rPr>
        <w:t>………</w:t>
      </w:r>
      <w:proofErr w:type="spellStart"/>
      <w:r w:rsidRPr="002E2D9A">
        <w:rPr>
          <w:bCs/>
          <w:iCs/>
          <w:sz w:val="24"/>
          <w:szCs w:val="24"/>
          <w:lang w:val="ru-RU" w:eastAsia="ru-RU"/>
        </w:rPr>
        <w:t>стр</w:t>
      </w:r>
      <w:proofErr w:type="spellEnd"/>
      <w:r w:rsidRPr="002E2D9A">
        <w:rPr>
          <w:bCs/>
          <w:iCs/>
          <w:sz w:val="24"/>
          <w:szCs w:val="24"/>
          <w:lang w:val="ru-RU" w:eastAsia="ru-RU"/>
        </w:rPr>
        <w:t xml:space="preserve"> 12-13.</w:t>
      </w:r>
    </w:p>
    <w:p w:rsidR="00645A2E" w:rsidRPr="005E4FD5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lang w:val="x-none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Default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4FD5" w:rsidRPr="005E4FD5" w:rsidRDefault="005E4FD5" w:rsidP="005E4FD5">
      <w:pPr>
        <w:keepNext/>
        <w:numPr>
          <w:ilvl w:val="1"/>
          <w:numId w:val="0"/>
        </w:numPr>
        <w:spacing w:before="120" w:after="60" w:line="240" w:lineRule="auto"/>
        <w:ind w:left="432" w:hanging="432"/>
        <w:jc w:val="both"/>
        <w:outlineLvl w:val="3"/>
        <w:rPr>
          <w:rFonts w:ascii="Times New Roman" w:eastAsia="Calibri" w:hAnsi="Times New Roman" w:cs="Times New Roman"/>
          <w:b/>
          <w:bCs/>
          <w:sz w:val="28"/>
          <w:szCs w:val="24"/>
          <w:lang w:val="x-none" w:eastAsia="x-none"/>
        </w:rPr>
      </w:pPr>
      <w:bookmarkStart w:id="0" w:name="_Toc54643122"/>
      <w:r w:rsidRPr="005E4FD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Обозначения и сокращения</w:t>
      </w:r>
      <w:bookmarkEnd w:id="0"/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1785"/>
        <w:gridCol w:w="7998"/>
      </w:tblGrid>
      <w:tr w:rsidR="005E4FD5" w:rsidRPr="005E4FD5" w:rsidTr="008E49CE">
        <w:trPr>
          <w:cantSplit/>
          <w:jc w:val="center"/>
        </w:trPr>
        <w:tc>
          <w:tcPr>
            <w:tcW w:w="1785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7998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Акционерное общество</w:t>
            </w:r>
          </w:p>
        </w:tc>
      </w:tr>
      <w:tr w:rsidR="005E4FD5" w:rsidRPr="005E4FD5" w:rsidTr="008E49CE">
        <w:trPr>
          <w:cantSplit/>
          <w:jc w:val="center"/>
        </w:trPr>
        <w:tc>
          <w:tcPr>
            <w:tcW w:w="1785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7998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5E4FD5" w:rsidRPr="005E4FD5" w:rsidTr="008E49CE">
        <w:trPr>
          <w:cantSplit/>
          <w:jc w:val="center"/>
        </w:trPr>
        <w:tc>
          <w:tcPr>
            <w:tcW w:w="1785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7998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Проект производства работ</w:t>
            </w:r>
          </w:p>
        </w:tc>
      </w:tr>
      <w:tr w:rsidR="005E4FD5" w:rsidRPr="005E4FD5" w:rsidTr="008E49CE">
        <w:trPr>
          <w:cantSplit/>
          <w:jc w:val="center"/>
        </w:trPr>
        <w:tc>
          <w:tcPr>
            <w:tcW w:w="1785" w:type="dxa"/>
          </w:tcPr>
          <w:p w:rsidR="005E4FD5" w:rsidRPr="005E4FD5" w:rsidRDefault="00640A17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40A1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ПС</w:t>
            </w:r>
          </w:p>
        </w:tc>
        <w:tc>
          <w:tcPr>
            <w:tcW w:w="7998" w:type="dxa"/>
          </w:tcPr>
          <w:p w:rsidR="005E4FD5" w:rsidRPr="005E4FD5" w:rsidRDefault="00640A17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40A1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Подстанция</w:t>
            </w:r>
          </w:p>
        </w:tc>
      </w:tr>
      <w:tr w:rsidR="005E4FD5" w:rsidRPr="005E4FD5" w:rsidTr="008E49CE">
        <w:trPr>
          <w:cantSplit/>
          <w:jc w:val="center"/>
        </w:trPr>
        <w:tc>
          <w:tcPr>
            <w:tcW w:w="1785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ПУЭ</w:t>
            </w:r>
          </w:p>
        </w:tc>
        <w:tc>
          <w:tcPr>
            <w:tcW w:w="7998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устройства электроустановок</w:t>
            </w:r>
          </w:p>
        </w:tc>
      </w:tr>
      <w:tr w:rsidR="005E4FD5" w:rsidRPr="005E4FD5" w:rsidTr="008E49CE">
        <w:trPr>
          <w:cantSplit/>
          <w:jc w:val="center"/>
        </w:trPr>
        <w:tc>
          <w:tcPr>
            <w:tcW w:w="1785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ПТЭ</w:t>
            </w:r>
          </w:p>
        </w:tc>
        <w:tc>
          <w:tcPr>
            <w:tcW w:w="7998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технической эксплуатации</w:t>
            </w:r>
          </w:p>
        </w:tc>
      </w:tr>
      <w:tr w:rsidR="005E4FD5" w:rsidRPr="005E4FD5" w:rsidTr="008E49CE">
        <w:trPr>
          <w:cantSplit/>
          <w:jc w:val="center"/>
        </w:trPr>
        <w:tc>
          <w:tcPr>
            <w:tcW w:w="1785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998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Свод правил</w:t>
            </w:r>
          </w:p>
        </w:tc>
      </w:tr>
      <w:tr w:rsidR="005E4FD5" w:rsidRPr="005E4FD5" w:rsidTr="008E49CE">
        <w:trPr>
          <w:cantSplit/>
          <w:jc w:val="center"/>
        </w:trPr>
        <w:tc>
          <w:tcPr>
            <w:tcW w:w="1785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998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Строительные нормы и правила</w:t>
            </w:r>
          </w:p>
        </w:tc>
      </w:tr>
      <w:tr w:rsidR="005E4FD5" w:rsidRPr="005E4FD5" w:rsidTr="008E49CE">
        <w:trPr>
          <w:cantSplit/>
          <w:jc w:val="center"/>
        </w:trPr>
        <w:tc>
          <w:tcPr>
            <w:tcW w:w="1785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998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Руководящие документы</w:t>
            </w:r>
          </w:p>
        </w:tc>
      </w:tr>
      <w:tr w:rsidR="005E4FD5" w:rsidRPr="005E4FD5" w:rsidTr="008E49CE">
        <w:trPr>
          <w:cantSplit/>
          <w:jc w:val="center"/>
        </w:trPr>
        <w:tc>
          <w:tcPr>
            <w:tcW w:w="1785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998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Инструкция</w:t>
            </w:r>
          </w:p>
        </w:tc>
      </w:tr>
      <w:tr w:rsidR="003A6181" w:rsidRPr="005E4FD5" w:rsidTr="008E49CE">
        <w:trPr>
          <w:cantSplit/>
          <w:jc w:val="center"/>
        </w:trPr>
        <w:tc>
          <w:tcPr>
            <w:tcW w:w="1785" w:type="dxa"/>
          </w:tcPr>
          <w:p w:rsidR="003A6181" w:rsidRPr="005E4FD5" w:rsidRDefault="003A6181" w:rsidP="008E49C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7998" w:type="dxa"/>
          </w:tcPr>
          <w:p w:rsidR="003A6181" w:rsidRPr="005E4FD5" w:rsidRDefault="003A6181" w:rsidP="008E49C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Технические условия</w:t>
            </w:r>
          </w:p>
        </w:tc>
      </w:tr>
      <w:tr w:rsidR="005E4FD5" w:rsidRPr="005E4FD5" w:rsidTr="008E49CE">
        <w:trPr>
          <w:cantSplit/>
          <w:jc w:val="center"/>
        </w:trPr>
        <w:tc>
          <w:tcPr>
            <w:tcW w:w="1785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РЭС</w:t>
            </w:r>
          </w:p>
        </w:tc>
        <w:tc>
          <w:tcPr>
            <w:tcW w:w="7998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Районные электрические сети</w:t>
            </w:r>
          </w:p>
        </w:tc>
      </w:tr>
      <w:tr w:rsidR="005E4FD5" w:rsidRPr="005E4FD5" w:rsidTr="008E49CE">
        <w:trPr>
          <w:cantSplit/>
          <w:jc w:val="center"/>
        </w:trPr>
        <w:tc>
          <w:tcPr>
            <w:tcW w:w="1785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СанПиН</w:t>
            </w:r>
          </w:p>
        </w:tc>
        <w:tc>
          <w:tcPr>
            <w:tcW w:w="7998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Санитарные правила и нормы</w:t>
            </w:r>
          </w:p>
        </w:tc>
      </w:tr>
      <w:tr w:rsidR="005E4FD5" w:rsidRPr="005E4FD5" w:rsidTr="008E49CE">
        <w:trPr>
          <w:cantSplit/>
          <w:jc w:val="center"/>
        </w:trPr>
        <w:tc>
          <w:tcPr>
            <w:tcW w:w="1785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7998" w:type="dxa"/>
          </w:tcPr>
          <w:p w:rsidR="005E4FD5" w:rsidRPr="005E4FD5" w:rsidRDefault="005E4FD5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4F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Саморегулируемые организации</w:t>
            </w:r>
          </w:p>
        </w:tc>
      </w:tr>
      <w:tr w:rsidR="002E2D9A" w:rsidRPr="005E4FD5" w:rsidTr="008E49CE">
        <w:trPr>
          <w:cantSplit/>
          <w:jc w:val="center"/>
        </w:trPr>
        <w:tc>
          <w:tcPr>
            <w:tcW w:w="1785" w:type="dxa"/>
          </w:tcPr>
          <w:p w:rsidR="002E2D9A" w:rsidRPr="005E4FD5" w:rsidRDefault="002E2D9A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ВОЛС</w:t>
            </w:r>
          </w:p>
        </w:tc>
        <w:tc>
          <w:tcPr>
            <w:tcW w:w="7998" w:type="dxa"/>
          </w:tcPr>
          <w:p w:rsidR="002E2D9A" w:rsidRPr="005E4FD5" w:rsidRDefault="002E2D9A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Волоконная оптическая линия связи</w:t>
            </w:r>
          </w:p>
        </w:tc>
      </w:tr>
      <w:tr w:rsidR="002E2D9A" w:rsidRPr="005E4FD5" w:rsidTr="008E49CE">
        <w:trPr>
          <w:cantSplit/>
          <w:jc w:val="center"/>
        </w:trPr>
        <w:tc>
          <w:tcPr>
            <w:tcW w:w="1785" w:type="dxa"/>
          </w:tcPr>
          <w:p w:rsidR="002E2D9A" w:rsidRPr="005E4FD5" w:rsidRDefault="002E2D9A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998" w:type="dxa"/>
          </w:tcPr>
          <w:p w:rsidR="002E2D9A" w:rsidRPr="005E4FD5" w:rsidRDefault="002E2D9A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Релейная защита</w:t>
            </w:r>
          </w:p>
        </w:tc>
      </w:tr>
      <w:tr w:rsidR="002E2D9A" w:rsidRPr="005E4FD5" w:rsidTr="008E49CE">
        <w:trPr>
          <w:cantSplit/>
          <w:jc w:val="center"/>
        </w:trPr>
        <w:tc>
          <w:tcPr>
            <w:tcW w:w="1785" w:type="dxa"/>
          </w:tcPr>
          <w:p w:rsidR="002E2D9A" w:rsidRPr="005E4FD5" w:rsidRDefault="002E2D9A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ПА</w:t>
            </w:r>
          </w:p>
        </w:tc>
        <w:tc>
          <w:tcPr>
            <w:tcW w:w="7998" w:type="dxa"/>
          </w:tcPr>
          <w:p w:rsidR="002E2D9A" w:rsidRPr="005E4FD5" w:rsidRDefault="002E2D9A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Противоаварийная автоматика</w:t>
            </w:r>
          </w:p>
        </w:tc>
      </w:tr>
      <w:tr w:rsidR="003A6181" w:rsidRPr="005E4FD5" w:rsidTr="008E49CE">
        <w:trPr>
          <w:cantSplit/>
          <w:jc w:val="center"/>
        </w:trPr>
        <w:tc>
          <w:tcPr>
            <w:tcW w:w="1785" w:type="dxa"/>
          </w:tcPr>
          <w:p w:rsidR="003A6181" w:rsidRDefault="003A6181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МТР</w:t>
            </w:r>
          </w:p>
        </w:tc>
        <w:tc>
          <w:tcPr>
            <w:tcW w:w="7998" w:type="dxa"/>
          </w:tcPr>
          <w:p w:rsidR="003A6181" w:rsidRDefault="003A6181" w:rsidP="005E4FD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Материально-технические ресурсы</w:t>
            </w:r>
          </w:p>
        </w:tc>
      </w:tr>
    </w:tbl>
    <w:p w:rsidR="005E4FD5" w:rsidRPr="005E4FD5" w:rsidRDefault="005E4FD5" w:rsidP="005E4FD5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E76964" w:rsidP="009E69DB">
      <w:pPr>
        <w:pageBreakBefore/>
        <w:numPr>
          <w:ilvl w:val="0"/>
          <w:numId w:val="1"/>
        </w:numPr>
        <w:spacing w:after="120" w:line="240" w:lineRule="auto"/>
        <w:ind w:left="567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закупаемых работ</w:t>
      </w:r>
      <w:r w:rsidR="00E11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45A2E" w:rsidRPr="00E11924" w:rsidRDefault="005C6D6F" w:rsidP="005E4F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5C6D6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Выполнение работ по </w:t>
      </w:r>
      <w:r w:rsidR="00205C5A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созданию каналов передачи сигналов противоаварийной автоматики на ПС 110 </w:t>
      </w:r>
      <w:proofErr w:type="spellStart"/>
      <w:r w:rsidR="00205C5A">
        <w:rPr>
          <w:rFonts w:ascii="Times New Roman" w:eastAsia="Times New Roman" w:hAnsi="Times New Roman" w:cs="Times New Roman"/>
          <w:bCs/>
          <w:sz w:val="24"/>
          <w:lang w:eastAsia="ru-RU"/>
        </w:rPr>
        <w:t>кВ</w:t>
      </w:r>
      <w:proofErr w:type="spellEnd"/>
      <w:r w:rsidR="00205C5A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 Ивановка, ПС 110 </w:t>
      </w:r>
      <w:proofErr w:type="spellStart"/>
      <w:r w:rsidR="00205C5A">
        <w:rPr>
          <w:rFonts w:ascii="Times New Roman" w:eastAsia="Times New Roman" w:hAnsi="Times New Roman" w:cs="Times New Roman"/>
          <w:bCs/>
          <w:sz w:val="24"/>
          <w:lang w:eastAsia="ru-RU"/>
        </w:rPr>
        <w:t>кВ</w:t>
      </w:r>
      <w:proofErr w:type="spellEnd"/>
      <w:r w:rsidR="00205C5A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 Волково и ПС 110 </w:t>
      </w:r>
      <w:proofErr w:type="spellStart"/>
      <w:r w:rsidR="00205C5A">
        <w:rPr>
          <w:rFonts w:ascii="Times New Roman" w:eastAsia="Times New Roman" w:hAnsi="Times New Roman" w:cs="Times New Roman"/>
          <w:bCs/>
          <w:sz w:val="24"/>
          <w:lang w:eastAsia="ru-RU"/>
        </w:rPr>
        <w:t>кВ</w:t>
      </w:r>
      <w:proofErr w:type="spellEnd"/>
      <w:r w:rsidR="00205C5A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 Центральная</w:t>
      </w:r>
      <w:r>
        <w:rPr>
          <w:rFonts w:ascii="Times New Roman" w:eastAsia="Times New Roman" w:hAnsi="Times New Roman" w:cs="Times New Roman"/>
          <w:bCs/>
          <w:sz w:val="24"/>
          <w:lang w:eastAsia="ru-RU"/>
        </w:rPr>
        <w:t>.</w:t>
      </w:r>
    </w:p>
    <w:p w:rsidR="00645A2E" w:rsidRDefault="00645A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5A2E" w:rsidRDefault="00E76964" w:rsidP="00E11924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E11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E100B" w:rsidRPr="000E100B" w:rsidRDefault="000E100B" w:rsidP="005E4FD5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E100B">
        <w:rPr>
          <w:rFonts w:ascii="Times New Roman" w:eastAsia="Times New Roman" w:hAnsi="Times New Roman" w:cs="Times New Roman"/>
          <w:sz w:val="24"/>
          <w:lang w:eastAsia="ru-RU"/>
        </w:rPr>
        <w:t>Акционерное общество «</w:t>
      </w:r>
      <w:r w:rsidR="00205C5A">
        <w:rPr>
          <w:rFonts w:ascii="Times New Roman" w:eastAsia="Times New Roman" w:hAnsi="Times New Roman" w:cs="Times New Roman"/>
          <w:sz w:val="24"/>
          <w:lang w:eastAsia="ru-RU"/>
        </w:rPr>
        <w:t>Дальневосточная распределительная сетевая компания</w:t>
      </w:r>
      <w:r w:rsidRPr="000E100B">
        <w:rPr>
          <w:rFonts w:ascii="Times New Roman" w:eastAsia="Times New Roman" w:hAnsi="Times New Roman" w:cs="Times New Roman"/>
          <w:sz w:val="24"/>
          <w:lang w:eastAsia="ru-RU"/>
        </w:rPr>
        <w:t>» (сокращенное наименование АО «</w:t>
      </w:r>
      <w:r w:rsidR="00205C5A">
        <w:rPr>
          <w:rFonts w:ascii="Times New Roman" w:eastAsia="Times New Roman" w:hAnsi="Times New Roman" w:cs="Times New Roman"/>
          <w:sz w:val="24"/>
          <w:lang w:eastAsia="ru-RU"/>
        </w:rPr>
        <w:t>ДРСК</w:t>
      </w:r>
      <w:r w:rsidRPr="000E100B">
        <w:rPr>
          <w:rFonts w:ascii="Times New Roman" w:eastAsia="Times New Roman" w:hAnsi="Times New Roman" w:cs="Times New Roman"/>
          <w:sz w:val="24"/>
          <w:lang w:eastAsia="ru-RU"/>
        </w:rPr>
        <w:t>»);</w:t>
      </w:r>
    </w:p>
    <w:p w:rsidR="00E11924" w:rsidRDefault="000E100B" w:rsidP="005E4FD5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E100B">
        <w:rPr>
          <w:rFonts w:ascii="Times New Roman" w:eastAsia="Times New Roman" w:hAnsi="Times New Roman" w:cs="Times New Roman"/>
          <w:sz w:val="24"/>
          <w:lang w:eastAsia="ru-RU"/>
        </w:rPr>
        <w:t xml:space="preserve">Адрес (Место нахождения): </w:t>
      </w:r>
      <w:r w:rsidR="00205C5A">
        <w:rPr>
          <w:rFonts w:ascii="Times New Roman" w:eastAsia="Times New Roman" w:hAnsi="Times New Roman" w:cs="Times New Roman"/>
          <w:sz w:val="24"/>
          <w:lang w:eastAsia="ru-RU"/>
        </w:rPr>
        <w:t>Амурская область</w:t>
      </w:r>
      <w:r w:rsidRPr="000E100B">
        <w:rPr>
          <w:rFonts w:ascii="Times New Roman" w:eastAsia="Times New Roman" w:hAnsi="Times New Roman" w:cs="Times New Roman"/>
          <w:sz w:val="24"/>
          <w:lang w:eastAsia="ru-RU"/>
        </w:rPr>
        <w:t xml:space="preserve">, г. </w:t>
      </w:r>
      <w:r w:rsidR="00205C5A">
        <w:rPr>
          <w:rFonts w:ascii="Times New Roman" w:eastAsia="Times New Roman" w:hAnsi="Times New Roman" w:cs="Times New Roman"/>
          <w:sz w:val="24"/>
          <w:lang w:eastAsia="ru-RU"/>
        </w:rPr>
        <w:t>Благовещенск</w:t>
      </w:r>
      <w:r w:rsidRPr="000E100B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="00205C5A">
        <w:rPr>
          <w:rFonts w:ascii="Times New Roman" w:eastAsia="Times New Roman" w:hAnsi="Times New Roman" w:cs="Times New Roman"/>
          <w:sz w:val="24"/>
          <w:lang w:eastAsia="ru-RU"/>
        </w:rPr>
        <w:t>ул. Шевченко, д. 32</w:t>
      </w:r>
      <w:r w:rsidRPr="000E100B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0E100B" w:rsidRDefault="000E100B" w:rsidP="000E100B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A2E" w:rsidRDefault="00845DEF" w:rsidP="00E11924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оказания услуг</w:t>
      </w:r>
      <w:r w:rsidR="00E769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0E100B" w:rsidRDefault="004C299E" w:rsidP="004C299E">
      <w:pPr>
        <w:spacing w:after="12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3.1. </w:t>
      </w:r>
      <w:r w:rsidR="000E100B" w:rsidRPr="001E05CB">
        <w:rPr>
          <w:rFonts w:ascii="Times New Roman" w:eastAsia="Times New Roman" w:hAnsi="Times New Roman" w:cs="Times New Roman"/>
          <w:sz w:val="24"/>
          <w:lang w:eastAsia="ru-RU"/>
        </w:rPr>
        <w:t>Целью выполнения работ является:</w:t>
      </w:r>
    </w:p>
    <w:p w:rsidR="001E05CB" w:rsidRDefault="00E53310" w:rsidP="005E4F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highlight w:val="cyan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3.1.1. </w:t>
      </w:r>
      <w:r w:rsidR="001E05CB">
        <w:rPr>
          <w:rFonts w:ascii="Times New Roman" w:eastAsia="Times New Roman" w:hAnsi="Times New Roman" w:cs="Times New Roman"/>
          <w:sz w:val="24"/>
          <w:lang w:eastAsia="ru-RU"/>
        </w:rPr>
        <w:t>П</w:t>
      </w:r>
      <w:r w:rsidR="001E05CB" w:rsidRPr="001E05CB">
        <w:rPr>
          <w:rFonts w:ascii="Times New Roman" w:eastAsia="Times New Roman" w:hAnsi="Times New Roman" w:cs="Times New Roman"/>
          <w:sz w:val="24"/>
          <w:lang w:eastAsia="ru-RU"/>
        </w:rPr>
        <w:t xml:space="preserve">еревод каналов связи РЗ и ПА ВЛ 110 </w:t>
      </w:r>
      <w:proofErr w:type="spellStart"/>
      <w:r w:rsidR="001E05CB" w:rsidRPr="001E05CB">
        <w:rPr>
          <w:rFonts w:ascii="Times New Roman" w:eastAsia="Times New Roman" w:hAnsi="Times New Roman" w:cs="Times New Roman"/>
          <w:sz w:val="24"/>
          <w:lang w:eastAsia="ru-RU"/>
        </w:rPr>
        <w:t>кВ</w:t>
      </w:r>
      <w:proofErr w:type="spellEnd"/>
      <w:r w:rsidR="001E05CB" w:rsidRPr="001E05CB">
        <w:rPr>
          <w:rFonts w:ascii="Times New Roman" w:eastAsia="Times New Roman" w:hAnsi="Times New Roman" w:cs="Times New Roman"/>
          <w:sz w:val="24"/>
          <w:lang w:eastAsia="ru-RU"/>
        </w:rPr>
        <w:t xml:space="preserve"> Центральная – Волково с отпайкой на ПС Владимировка, ВЛ 110 </w:t>
      </w:r>
      <w:proofErr w:type="spellStart"/>
      <w:r w:rsidR="001E05CB" w:rsidRPr="001E05CB">
        <w:rPr>
          <w:rFonts w:ascii="Times New Roman" w:eastAsia="Times New Roman" w:hAnsi="Times New Roman" w:cs="Times New Roman"/>
          <w:sz w:val="24"/>
          <w:lang w:eastAsia="ru-RU"/>
        </w:rPr>
        <w:t>кВ</w:t>
      </w:r>
      <w:proofErr w:type="spellEnd"/>
      <w:r w:rsidR="001E05CB" w:rsidRPr="001E05CB">
        <w:rPr>
          <w:rFonts w:ascii="Times New Roman" w:eastAsia="Times New Roman" w:hAnsi="Times New Roman" w:cs="Times New Roman"/>
          <w:sz w:val="24"/>
          <w:lang w:eastAsia="ru-RU"/>
        </w:rPr>
        <w:t xml:space="preserve"> Волково – Ивановка. На ВЛ 110 </w:t>
      </w:r>
      <w:proofErr w:type="spellStart"/>
      <w:r w:rsidR="001E05CB" w:rsidRPr="001E05CB">
        <w:rPr>
          <w:rFonts w:ascii="Times New Roman" w:eastAsia="Times New Roman" w:hAnsi="Times New Roman" w:cs="Times New Roman"/>
          <w:sz w:val="24"/>
          <w:lang w:eastAsia="ru-RU"/>
        </w:rPr>
        <w:t>кВ</w:t>
      </w:r>
      <w:proofErr w:type="spellEnd"/>
      <w:r w:rsidR="001E05CB" w:rsidRPr="001E05CB">
        <w:rPr>
          <w:rFonts w:ascii="Times New Roman" w:eastAsia="Times New Roman" w:hAnsi="Times New Roman" w:cs="Times New Roman"/>
          <w:sz w:val="24"/>
          <w:lang w:eastAsia="ru-RU"/>
        </w:rPr>
        <w:t xml:space="preserve"> Центральная – Волково с отпайкой на ПС Владимировка команды РЗ перевести с мультиплексоров </w:t>
      </w:r>
      <w:proofErr w:type="spellStart"/>
      <w:r w:rsidR="001E05CB" w:rsidRPr="001E05CB">
        <w:rPr>
          <w:rFonts w:ascii="Times New Roman" w:eastAsia="Times New Roman" w:hAnsi="Times New Roman" w:cs="Times New Roman"/>
          <w:sz w:val="24"/>
          <w:lang w:eastAsia="ru-RU"/>
        </w:rPr>
        <w:t>Fox</w:t>
      </w:r>
      <w:proofErr w:type="spellEnd"/>
      <w:r w:rsidR="001E05CB" w:rsidRPr="001E05CB">
        <w:rPr>
          <w:rFonts w:ascii="Times New Roman" w:eastAsia="Times New Roman" w:hAnsi="Times New Roman" w:cs="Times New Roman"/>
          <w:sz w:val="24"/>
          <w:lang w:eastAsia="ru-RU"/>
        </w:rPr>
        <w:t xml:space="preserve"> 515 на существующее оборудование ПРМ/ПРД АВАНТ по ВОЛС ВЛ 110 </w:t>
      </w:r>
      <w:proofErr w:type="spellStart"/>
      <w:r w:rsidR="001E05CB" w:rsidRPr="001E05CB">
        <w:rPr>
          <w:rFonts w:ascii="Times New Roman" w:eastAsia="Times New Roman" w:hAnsi="Times New Roman" w:cs="Times New Roman"/>
          <w:sz w:val="24"/>
          <w:lang w:eastAsia="ru-RU"/>
        </w:rPr>
        <w:t>кВ</w:t>
      </w:r>
      <w:proofErr w:type="spellEnd"/>
      <w:r w:rsidR="001E05CB" w:rsidRPr="001E05CB">
        <w:rPr>
          <w:rFonts w:ascii="Times New Roman" w:eastAsia="Times New Roman" w:hAnsi="Times New Roman" w:cs="Times New Roman"/>
          <w:sz w:val="24"/>
          <w:lang w:eastAsia="ru-RU"/>
        </w:rPr>
        <w:t xml:space="preserve"> Центральная – Волково с отпайкой на ПС Владимировка.  На ВЛ 110 </w:t>
      </w:r>
      <w:proofErr w:type="spellStart"/>
      <w:r w:rsidR="001E05CB" w:rsidRPr="001E05CB">
        <w:rPr>
          <w:rFonts w:ascii="Times New Roman" w:eastAsia="Times New Roman" w:hAnsi="Times New Roman" w:cs="Times New Roman"/>
          <w:sz w:val="24"/>
          <w:lang w:eastAsia="ru-RU"/>
        </w:rPr>
        <w:t>кВ</w:t>
      </w:r>
      <w:proofErr w:type="spellEnd"/>
      <w:r w:rsidR="001E05CB" w:rsidRPr="001E05CB">
        <w:rPr>
          <w:rFonts w:ascii="Times New Roman" w:eastAsia="Times New Roman" w:hAnsi="Times New Roman" w:cs="Times New Roman"/>
          <w:sz w:val="24"/>
          <w:lang w:eastAsia="ru-RU"/>
        </w:rPr>
        <w:t xml:space="preserve"> Волково – Ивановка команды РЗ перевести с мультиплексоров </w:t>
      </w:r>
      <w:proofErr w:type="spellStart"/>
      <w:r w:rsidR="001E05CB" w:rsidRPr="001E05CB">
        <w:rPr>
          <w:rFonts w:ascii="Times New Roman" w:eastAsia="Times New Roman" w:hAnsi="Times New Roman" w:cs="Times New Roman"/>
          <w:sz w:val="24"/>
          <w:lang w:eastAsia="ru-RU"/>
        </w:rPr>
        <w:t>Fox</w:t>
      </w:r>
      <w:proofErr w:type="spellEnd"/>
      <w:r w:rsidR="001E05CB" w:rsidRPr="001E05CB">
        <w:rPr>
          <w:rFonts w:ascii="Times New Roman" w:eastAsia="Times New Roman" w:hAnsi="Times New Roman" w:cs="Times New Roman"/>
          <w:sz w:val="24"/>
          <w:lang w:eastAsia="ru-RU"/>
        </w:rPr>
        <w:t xml:space="preserve"> 515 на </w:t>
      </w:r>
      <w:r w:rsidR="001E05CB">
        <w:rPr>
          <w:rFonts w:ascii="Times New Roman" w:eastAsia="Times New Roman" w:hAnsi="Times New Roman" w:cs="Times New Roman"/>
          <w:sz w:val="24"/>
          <w:lang w:eastAsia="ru-RU"/>
        </w:rPr>
        <w:t>предусмотренное проектом оборудование.</w:t>
      </w:r>
    </w:p>
    <w:p w:rsidR="00645A2E" w:rsidRDefault="00205C5A" w:rsidP="005E4F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E05CB">
        <w:rPr>
          <w:rFonts w:ascii="Times New Roman" w:eastAsia="Times New Roman" w:hAnsi="Times New Roman" w:cs="Times New Roman"/>
          <w:sz w:val="24"/>
          <w:lang w:eastAsia="ru-RU"/>
        </w:rPr>
        <w:t xml:space="preserve">Полный объем работ выполняется в соответствии с проектной и рабочей документацией «Создание каналов передачи сигналов противоаварийной автоматики на ПС 110 Центральная, ПС 110 </w:t>
      </w:r>
      <w:proofErr w:type="spellStart"/>
      <w:r w:rsidRPr="001E05CB">
        <w:rPr>
          <w:rFonts w:ascii="Times New Roman" w:eastAsia="Times New Roman" w:hAnsi="Times New Roman" w:cs="Times New Roman"/>
          <w:sz w:val="24"/>
          <w:lang w:eastAsia="ru-RU"/>
        </w:rPr>
        <w:t>кВ</w:t>
      </w:r>
      <w:proofErr w:type="spellEnd"/>
      <w:r w:rsidRPr="001E05CB">
        <w:rPr>
          <w:rFonts w:ascii="Times New Roman" w:eastAsia="Times New Roman" w:hAnsi="Times New Roman" w:cs="Times New Roman"/>
          <w:sz w:val="24"/>
          <w:lang w:eastAsia="ru-RU"/>
        </w:rPr>
        <w:t xml:space="preserve"> Ивановка и ПС 110 </w:t>
      </w:r>
      <w:proofErr w:type="spellStart"/>
      <w:r w:rsidRPr="001E05CB">
        <w:rPr>
          <w:rFonts w:ascii="Times New Roman" w:eastAsia="Times New Roman" w:hAnsi="Times New Roman" w:cs="Times New Roman"/>
          <w:sz w:val="24"/>
          <w:lang w:eastAsia="ru-RU"/>
        </w:rPr>
        <w:t>кВ</w:t>
      </w:r>
      <w:proofErr w:type="spellEnd"/>
      <w:r w:rsidRPr="001E05CB">
        <w:rPr>
          <w:rFonts w:ascii="Times New Roman" w:eastAsia="Times New Roman" w:hAnsi="Times New Roman" w:cs="Times New Roman"/>
          <w:sz w:val="24"/>
          <w:lang w:eastAsia="ru-RU"/>
        </w:rPr>
        <w:t xml:space="preserve"> Волково», (шифр 3041-170), выполненной</w:t>
      </w:r>
      <w:r w:rsidRPr="00205C5A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80088C">
        <w:rPr>
          <w:rFonts w:ascii="Times New Roman" w:eastAsia="Times New Roman" w:hAnsi="Times New Roman" w:cs="Times New Roman"/>
          <w:sz w:val="24"/>
          <w:lang w:eastAsia="ru-RU"/>
        </w:rPr>
        <w:t>ООО «Техно Базис»» (Приложени</w:t>
      </w:r>
      <w:r w:rsidR="009B6480">
        <w:rPr>
          <w:rFonts w:ascii="Times New Roman" w:eastAsia="Times New Roman" w:hAnsi="Times New Roman" w:cs="Times New Roman"/>
          <w:sz w:val="24"/>
          <w:lang w:eastAsia="ru-RU"/>
        </w:rPr>
        <w:t>е</w:t>
      </w:r>
      <w:r w:rsidRPr="0080088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80088C" w:rsidRPr="0080088C"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Pr="0080088C">
        <w:rPr>
          <w:rFonts w:ascii="Times New Roman" w:eastAsia="Times New Roman" w:hAnsi="Times New Roman" w:cs="Times New Roman"/>
          <w:sz w:val="24"/>
          <w:lang w:eastAsia="ru-RU"/>
        </w:rPr>
        <w:t xml:space="preserve"> к Т</w:t>
      </w:r>
      <w:r w:rsidR="0080088C" w:rsidRPr="0080088C">
        <w:rPr>
          <w:rFonts w:ascii="Times New Roman" w:eastAsia="Times New Roman" w:hAnsi="Times New Roman" w:cs="Times New Roman"/>
          <w:sz w:val="24"/>
          <w:lang w:eastAsia="ru-RU"/>
        </w:rPr>
        <w:t>ехническ</w:t>
      </w:r>
      <w:r w:rsidR="001717EE">
        <w:rPr>
          <w:rFonts w:ascii="Times New Roman" w:eastAsia="Times New Roman" w:hAnsi="Times New Roman" w:cs="Times New Roman"/>
          <w:sz w:val="24"/>
          <w:lang w:eastAsia="ru-RU"/>
        </w:rPr>
        <w:t>им</w:t>
      </w:r>
      <w:r w:rsidR="0080088C" w:rsidRPr="0080088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1717EE">
        <w:rPr>
          <w:rFonts w:ascii="Times New Roman" w:eastAsia="Times New Roman" w:hAnsi="Times New Roman" w:cs="Times New Roman"/>
          <w:sz w:val="24"/>
          <w:lang w:eastAsia="ru-RU"/>
        </w:rPr>
        <w:t>требованиям</w:t>
      </w:r>
      <w:r w:rsidRPr="0080088C">
        <w:rPr>
          <w:rFonts w:ascii="Times New Roman" w:eastAsia="Times New Roman" w:hAnsi="Times New Roman" w:cs="Times New Roman"/>
          <w:sz w:val="24"/>
          <w:lang w:eastAsia="ru-RU"/>
        </w:rPr>
        <w:t>)</w:t>
      </w:r>
      <w:r w:rsidR="004C299E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4C299E" w:rsidRDefault="004C299E" w:rsidP="005E4F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53310">
        <w:rPr>
          <w:rFonts w:ascii="Times New Roman" w:eastAsia="Times New Roman" w:hAnsi="Times New Roman" w:cs="Times New Roman"/>
          <w:sz w:val="24"/>
          <w:lang w:eastAsia="ru-RU"/>
        </w:rPr>
        <w:t>3.</w:t>
      </w:r>
      <w:r w:rsidR="00E53310">
        <w:rPr>
          <w:rFonts w:ascii="Times New Roman" w:eastAsia="Times New Roman" w:hAnsi="Times New Roman" w:cs="Times New Roman"/>
          <w:sz w:val="24"/>
          <w:lang w:eastAsia="ru-RU"/>
        </w:rPr>
        <w:t>1. Р</w:t>
      </w:r>
      <w:r w:rsidR="00E53310" w:rsidRPr="00E53310">
        <w:rPr>
          <w:rFonts w:ascii="Times New Roman" w:eastAsia="Times New Roman" w:hAnsi="Times New Roman" w:cs="Times New Roman"/>
          <w:sz w:val="24"/>
          <w:lang w:eastAsia="ru-RU"/>
        </w:rPr>
        <w:t>еализаци</w:t>
      </w:r>
      <w:r w:rsidR="00E53310">
        <w:rPr>
          <w:rFonts w:ascii="Times New Roman" w:eastAsia="Times New Roman" w:hAnsi="Times New Roman" w:cs="Times New Roman"/>
          <w:sz w:val="24"/>
          <w:lang w:eastAsia="ru-RU"/>
        </w:rPr>
        <w:t>я</w:t>
      </w:r>
      <w:r w:rsidR="00E53310" w:rsidRPr="00E5331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E53310">
        <w:rPr>
          <w:rFonts w:ascii="Times New Roman" w:eastAsia="Times New Roman" w:hAnsi="Times New Roman" w:cs="Times New Roman"/>
          <w:sz w:val="24"/>
          <w:lang w:eastAsia="ru-RU"/>
        </w:rPr>
        <w:t>мероприятия</w:t>
      </w:r>
      <w:r w:rsidR="00E53310" w:rsidRPr="00E53310">
        <w:rPr>
          <w:rFonts w:ascii="Times New Roman" w:eastAsia="Times New Roman" w:hAnsi="Times New Roman" w:cs="Times New Roman"/>
          <w:sz w:val="24"/>
          <w:lang w:eastAsia="ru-RU"/>
        </w:rPr>
        <w:t>, предусмотренного Инвестиционной программой 2023 года</w:t>
      </w:r>
      <w:r w:rsidRPr="00E53310">
        <w:rPr>
          <w:rFonts w:ascii="Times New Roman" w:eastAsia="Times New Roman" w:hAnsi="Times New Roman" w:cs="Times New Roman"/>
          <w:sz w:val="24"/>
          <w:lang w:eastAsia="ru-RU"/>
        </w:rPr>
        <w:t>: K_28-АЭС-О-27.11</w:t>
      </w:r>
      <w:r w:rsidR="00E53310" w:rsidRPr="00E53310">
        <w:rPr>
          <w:rFonts w:ascii="Times New Roman" w:eastAsia="Times New Roman" w:hAnsi="Times New Roman" w:cs="Times New Roman"/>
          <w:sz w:val="24"/>
          <w:lang w:eastAsia="ru-RU"/>
        </w:rPr>
        <w:t xml:space="preserve"> «Создание каналов передачи сигналов противоаварийной автоматики на ПС 110 Центральная ПС 110 </w:t>
      </w:r>
      <w:proofErr w:type="spellStart"/>
      <w:r w:rsidR="00E53310" w:rsidRPr="00E53310">
        <w:rPr>
          <w:rFonts w:ascii="Times New Roman" w:eastAsia="Times New Roman" w:hAnsi="Times New Roman" w:cs="Times New Roman"/>
          <w:sz w:val="24"/>
          <w:lang w:eastAsia="ru-RU"/>
        </w:rPr>
        <w:t>кВ</w:t>
      </w:r>
      <w:proofErr w:type="spellEnd"/>
      <w:r w:rsidR="00E53310" w:rsidRPr="00E53310">
        <w:rPr>
          <w:rFonts w:ascii="Times New Roman" w:eastAsia="Times New Roman" w:hAnsi="Times New Roman" w:cs="Times New Roman"/>
          <w:sz w:val="24"/>
          <w:lang w:eastAsia="ru-RU"/>
        </w:rPr>
        <w:t xml:space="preserve"> Ивановка и ПС 110 </w:t>
      </w:r>
      <w:proofErr w:type="spellStart"/>
      <w:r w:rsidR="00E53310" w:rsidRPr="00E53310">
        <w:rPr>
          <w:rFonts w:ascii="Times New Roman" w:eastAsia="Times New Roman" w:hAnsi="Times New Roman" w:cs="Times New Roman"/>
          <w:sz w:val="24"/>
          <w:lang w:eastAsia="ru-RU"/>
        </w:rPr>
        <w:t>кВ</w:t>
      </w:r>
      <w:proofErr w:type="spellEnd"/>
      <w:r w:rsidR="00E53310" w:rsidRPr="00E53310">
        <w:rPr>
          <w:rFonts w:ascii="Times New Roman" w:eastAsia="Times New Roman" w:hAnsi="Times New Roman" w:cs="Times New Roman"/>
          <w:sz w:val="24"/>
          <w:lang w:eastAsia="ru-RU"/>
        </w:rPr>
        <w:t xml:space="preserve"> Волково, с разработкой ПСД».</w:t>
      </w:r>
    </w:p>
    <w:p w:rsidR="00845DEF" w:rsidRDefault="00845DEF" w:rsidP="001E05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845DEF" w:rsidRPr="00E55923" w:rsidRDefault="00845DEF" w:rsidP="00845DEF">
      <w:pPr>
        <w:pStyle w:val="af2"/>
        <w:numPr>
          <w:ilvl w:val="0"/>
          <w:numId w:val="1"/>
        </w:numPr>
        <w:ind w:firstLine="207"/>
        <w:jc w:val="both"/>
        <w:rPr>
          <w:sz w:val="24"/>
          <w:lang w:eastAsia="ru-RU"/>
        </w:rPr>
      </w:pPr>
      <w:r>
        <w:rPr>
          <w:b/>
          <w:sz w:val="24"/>
          <w:lang w:val="ru-RU" w:eastAsia="ru-RU"/>
        </w:rPr>
        <w:t>Перечень объектов Заказчика.</w:t>
      </w:r>
    </w:p>
    <w:p w:rsidR="00E55923" w:rsidRPr="00F21E67" w:rsidRDefault="00E55923" w:rsidP="00E55923">
      <w:pPr>
        <w:pStyle w:val="af2"/>
        <w:ind w:left="360"/>
        <w:jc w:val="both"/>
        <w:rPr>
          <w:i/>
          <w:sz w:val="24"/>
          <w:lang w:eastAsia="ru-RU"/>
        </w:rPr>
      </w:pPr>
      <w:r w:rsidRPr="00F21E67">
        <w:rPr>
          <w:i/>
          <w:sz w:val="24"/>
          <w:lang w:eastAsia="ru-RU"/>
        </w:rPr>
        <w:t xml:space="preserve">                                                                                                                                      Таблица 1</w:t>
      </w:r>
    </w:p>
    <w:tbl>
      <w:tblPr>
        <w:tblpPr w:leftFromText="180" w:rightFromText="180" w:bottomFromText="200" w:vertAnchor="text" w:horzAnchor="margin" w:tblpX="108" w:tblpY="170"/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2997"/>
        <w:gridCol w:w="2486"/>
        <w:gridCol w:w="3360"/>
      </w:tblGrid>
      <w:tr w:rsidR="00845DEF" w:rsidRPr="00E55923" w:rsidTr="00E55923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5DEF" w:rsidRPr="00E55923" w:rsidRDefault="00845DEF" w:rsidP="00845D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2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5DEF" w:rsidRPr="00E55923" w:rsidRDefault="00845DEF" w:rsidP="00845D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23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7D" w:rsidRPr="00E55923" w:rsidRDefault="0071687D" w:rsidP="00716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23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объекта </w:t>
            </w:r>
          </w:p>
          <w:p w:rsidR="00845DEF" w:rsidRPr="00E55923" w:rsidRDefault="0071687D" w:rsidP="00716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23">
              <w:rPr>
                <w:rFonts w:ascii="Times New Roman" w:hAnsi="Times New Roman" w:cs="Times New Roman"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87D" w:rsidRPr="00E55923" w:rsidRDefault="0071687D" w:rsidP="00716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2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основного средства </w:t>
            </w:r>
          </w:p>
          <w:p w:rsidR="00845DEF" w:rsidRPr="00E55923" w:rsidRDefault="0071687D" w:rsidP="00716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23">
              <w:rPr>
                <w:rFonts w:ascii="Times New Roman" w:hAnsi="Times New Roman" w:cs="Times New Roman"/>
                <w:sz w:val="24"/>
                <w:szCs w:val="24"/>
              </w:rPr>
              <w:t>(в отношении которого выполняются работы)</w:t>
            </w:r>
          </w:p>
        </w:tc>
      </w:tr>
      <w:tr w:rsidR="00845DEF" w:rsidRPr="00E55923" w:rsidTr="00E55923">
        <w:trPr>
          <w:trHeight w:val="64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5DEF" w:rsidRPr="00E55923" w:rsidRDefault="00845DEF" w:rsidP="00845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5DEF" w:rsidRPr="00E55923" w:rsidRDefault="00845DEF" w:rsidP="00845DEF">
            <w:pPr>
              <w:spacing w:after="0" w:line="240" w:lineRule="auto"/>
              <w:ind w:right="33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55923">
              <w:rPr>
                <w:rFonts w:ascii="Times New Roman" w:hAnsi="Times New Roman" w:cs="Times New Roman"/>
                <w:sz w:val="24"/>
                <w:szCs w:val="24"/>
              </w:rPr>
              <w:t xml:space="preserve">ПС 110 </w:t>
            </w:r>
            <w:proofErr w:type="spellStart"/>
            <w:r w:rsidRPr="00E5592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55923">
              <w:rPr>
                <w:rFonts w:ascii="Times New Roman" w:hAnsi="Times New Roman" w:cs="Times New Roman"/>
                <w:sz w:val="24"/>
                <w:szCs w:val="24"/>
              </w:rPr>
              <w:t xml:space="preserve"> Ивановка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EF" w:rsidRPr="00E55923" w:rsidRDefault="00845DEF" w:rsidP="00845DEF">
            <w:pPr>
              <w:tabs>
                <w:tab w:val="left" w:pos="1050"/>
                <w:tab w:val="center" w:pos="21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923">
              <w:rPr>
                <w:rFonts w:ascii="Times New Roman" w:hAnsi="Times New Roman" w:cs="Times New Roman"/>
                <w:sz w:val="24"/>
                <w:szCs w:val="24"/>
              </w:rPr>
              <w:t>с. Ивановка Амурской области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5DEF" w:rsidRPr="00E55923" w:rsidRDefault="0071687D" w:rsidP="00845DEF">
            <w:pPr>
              <w:tabs>
                <w:tab w:val="left" w:pos="1050"/>
                <w:tab w:val="center" w:pos="21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923">
              <w:rPr>
                <w:rFonts w:ascii="Times New Roman" w:hAnsi="Times New Roman" w:cs="Times New Roman"/>
                <w:sz w:val="24"/>
                <w:szCs w:val="24"/>
              </w:rPr>
              <w:t xml:space="preserve">ПС 110 </w:t>
            </w:r>
            <w:proofErr w:type="spellStart"/>
            <w:r w:rsidRPr="00E5592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55923">
              <w:rPr>
                <w:rFonts w:ascii="Times New Roman" w:hAnsi="Times New Roman" w:cs="Times New Roman"/>
                <w:sz w:val="24"/>
                <w:szCs w:val="24"/>
              </w:rPr>
              <w:t xml:space="preserve"> Ивановка </w:t>
            </w:r>
            <w:r w:rsidR="00845DEF" w:rsidRPr="00E55923">
              <w:rPr>
                <w:rFonts w:ascii="Times New Roman" w:hAnsi="Times New Roman" w:cs="Times New Roman"/>
                <w:sz w:val="24"/>
                <w:szCs w:val="24"/>
              </w:rPr>
              <w:t>CS0001935</w:t>
            </w:r>
          </w:p>
        </w:tc>
      </w:tr>
      <w:tr w:rsidR="00845DEF" w:rsidRPr="00E55923" w:rsidTr="00E55923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5DEF" w:rsidRPr="00E55923" w:rsidRDefault="00845DEF" w:rsidP="00845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5DEF" w:rsidRPr="00E55923" w:rsidRDefault="00845DEF" w:rsidP="00845D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55923">
              <w:rPr>
                <w:rFonts w:ascii="Times New Roman" w:hAnsi="Times New Roman" w:cs="Times New Roman"/>
                <w:sz w:val="24"/>
                <w:szCs w:val="24"/>
              </w:rPr>
              <w:t xml:space="preserve">ПС 110 </w:t>
            </w:r>
            <w:proofErr w:type="spellStart"/>
            <w:r w:rsidRPr="00E5592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55923">
              <w:rPr>
                <w:rFonts w:ascii="Times New Roman" w:hAnsi="Times New Roman" w:cs="Times New Roman"/>
                <w:sz w:val="24"/>
                <w:szCs w:val="24"/>
              </w:rPr>
              <w:t xml:space="preserve"> Волково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EF" w:rsidRPr="00E55923" w:rsidRDefault="00845DEF" w:rsidP="00845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923">
              <w:rPr>
                <w:rFonts w:ascii="Times New Roman" w:hAnsi="Times New Roman" w:cs="Times New Roman"/>
                <w:sz w:val="24"/>
                <w:szCs w:val="24"/>
              </w:rPr>
              <w:t>с. Волково Амурской области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5DEF" w:rsidRPr="00E55923" w:rsidRDefault="0071687D" w:rsidP="00845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923">
              <w:rPr>
                <w:rFonts w:ascii="Times New Roman" w:hAnsi="Times New Roman" w:cs="Times New Roman"/>
                <w:sz w:val="24"/>
                <w:szCs w:val="24"/>
              </w:rPr>
              <w:t xml:space="preserve">ПС 110 </w:t>
            </w:r>
            <w:proofErr w:type="spellStart"/>
            <w:r w:rsidRPr="00E5592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55923">
              <w:rPr>
                <w:rFonts w:ascii="Times New Roman" w:hAnsi="Times New Roman" w:cs="Times New Roman"/>
                <w:sz w:val="24"/>
                <w:szCs w:val="24"/>
              </w:rPr>
              <w:t xml:space="preserve"> Волково </w:t>
            </w:r>
            <w:r w:rsidR="00845DEF" w:rsidRPr="00E55923">
              <w:rPr>
                <w:rFonts w:ascii="Times New Roman" w:hAnsi="Times New Roman" w:cs="Times New Roman"/>
                <w:sz w:val="24"/>
                <w:szCs w:val="24"/>
              </w:rPr>
              <w:t>CS0001927</w:t>
            </w:r>
          </w:p>
        </w:tc>
      </w:tr>
      <w:tr w:rsidR="00845DEF" w:rsidRPr="00E55923" w:rsidTr="00E55923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5DEF" w:rsidRPr="00E55923" w:rsidRDefault="00845DEF" w:rsidP="00845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5DEF" w:rsidRPr="00E55923" w:rsidRDefault="00845DEF" w:rsidP="00845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923">
              <w:rPr>
                <w:rFonts w:ascii="Times New Roman" w:hAnsi="Times New Roman" w:cs="Times New Roman"/>
                <w:sz w:val="24"/>
                <w:szCs w:val="24"/>
              </w:rPr>
              <w:t xml:space="preserve">ПС 110 </w:t>
            </w:r>
            <w:proofErr w:type="spellStart"/>
            <w:r w:rsidRPr="00E5592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55923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EF" w:rsidRPr="00E55923" w:rsidRDefault="00845DEF" w:rsidP="00845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923">
              <w:rPr>
                <w:rFonts w:ascii="Times New Roman" w:hAnsi="Times New Roman" w:cs="Times New Roman"/>
                <w:sz w:val="24"/>
                <w:szCs w:val="24"/>
              </w:rPr>
              <w:t>г. Благовещенск Амурской области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5DEF" w:rsidRPr="00E55923" w:rsidRDefault="0071687D" w:rsidP="00845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923">
              <w:rPr>
                <w:rFonts w:ascii="Times New Roman" w:hAnsi="Times New Roman" w:cs="Times New Roman"/>
                <w:sz w:val="24"/>
                <w:szCs w:val="24"/>
              </w:rPr>
              <w:t xml:space="preserve">ПС 110 </w:t>
            </w:r>
            <w:proofErr w:type="spellStart"/>
            <w:r w:rsidRPr="00E5592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55923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</w:t>
            </w:r>
            <w:r w:rsidR="00845DEF" w:rsidRPr="00E55923">
              <w:rPr>
                <w:rFonts w:ascii="Times New Roman" w:hAnsi="Times New Roman" w:cs="Times New Roman"/>
                <w:sz w:val="24"/>
                <w:szCs w:val="24"/>
              </w:rPr>
              <w:t>CS0001789</w:t>
            </w:r>
          </w:p>
        </w:tc>
      </w:tr>
    </w:tbl>
    <w:p w:rsidR="00645A2E" w:rsidRDefault="00E76964" w:rsidP="00E11924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закупаемым работам</w:t>
      </w:r>
      <w:r w:rsidR="005E4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(качеству работ)</w:t>
      </w:r>
      <w:r w:rsidR="00E11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45A2E" w:rsidRPr="00F21E67" w:rsidRDefault="00E769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F21E6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                                                                                                                           </w:t>
      </w:r>
      <w:r w:rsidR="00E11924" w:rsidRPr="00F21E6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            </w:t>
      </w:r>
      <w:r w:rsidRPr="00F21E6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Таблица </w:t>
      </w:r>
      <w:r w:rsidR="00E55923" w:rsidRPr="00F21E67">
        <w:rPr>
          <w:rFonts w:ascii="Times New Roman" w:eastAsia="Times New Roman" w:hAnsi="Times New Roman" w:cs="Times New Roman"/>
          <w:i/>
          <w:sz w:val="24"/>
          <w:lang w:eastAsia="ru-RU"/>
        </w:rPr>
        <w:t>2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165"/>
        <w:gridCol w:w="6724"/>
      </w:tblGrid>
      <w:tr w:rsidR="00BA187B" w:rsidTr="00E5592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E11924" w:rsidRDefault="00BA187B" w:rsidP="00E11924">
            <w:pPr>
              <w:tabs>
                <w:tab w:val="left" w:pos="8640"/>
              </w:tabs>
              <w:spacing w:after="12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E1192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№</w:t>
            </w:r>
          </w:p>
          <w:p w:rsidR="00BA187B" w:rsidRPr="00E11924" w:rsidRDefault="00BA187B" w:rsidP="00E11924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E1192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E11924" w:rsidRDefault="00BA187B" w:rsidP="00E11924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E1192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E11924" w:rsidRDefault="00BA187B" w:rsidP="00E11924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E1192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Требование Заказчика</w:t>
            </w:r>
          </w:p>
        </w:tc>
      </w:tr>
      <w:tr w:rsidR="00BA187B" w:rsidTr="00E55923">
        <w:trPr>
          <w:trHeight w:val="1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E11924" w:rsidRDefault="00BA187B" w:rsidP="00E11924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E11924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E11924" w:rsidRDefault="00BA187B" w:rsidP="00E11924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E11924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E11924" w:rsidRDefault="00BA187B" w:rsidP="00E11924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E11924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</w:t>
            </w:r>
          </w:p>
        </w:tc>
      </w:tr>
      <w:tr w:rsidR="005E4FD5" w:rsidTr="00E55923">
        <w:trPr>
          <w:trHeight w:val="1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D5" w:rsidRPr="00620B93" w:rsidRDefault="005E4FD5" w:rsidP="005E4FD5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D5" w:rsidRPr="00620B93" w:rsidRDefault="005E4FD5" w:rsidP="005E4FD5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Перечень выполняемых работ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D5" w:rsidRPr="00620B93" w:rsidRDefault="005E4FD5" w:rsidP="005E4FD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работы:</w:t>
            </w:r>
          </w:p>
          <w:p w:rsidR="005E4FD5" w:rsidRPr="00620B93" w:rsidRDefault="005E4FD5" w:rsidP="005E4FD5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С</w:t>
            </w:r>
            <w:r w:rsidRPr="005E4FD5">
              <w:rPr>
                <w:rFonts w:ascii="Times New Roman" w:hAnsi="Times New Roman" w:cs="Times New Roman"/>
                <w:sz w:val="24"/>
                <w:szCs w:val="26"/>
              </w:rPr>
              <w:t>оздани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е</w:t>
            </w:r>
            <w:r w:rsidRPr="005E4FD5">
              <w:rPr>
                <w:rFonts w:ascii="Times New Roman" w:hAnsi="Times New Roman" w:cs="Times New Roman"/>
                <w:sz w:val="24"/>
                <w:szCs w:val="26"/>
              </w:rPr>
              <w:t xml:space="preserve"> каналов передачи сигналов противоаварийной автоматики на ПС 110 </w:t>
            </w:r>
            <w:proofErr w:type="spellStart"/>
            <w:r w:rsidRPr="005E4FD5">
              <w:rPr>
                <w:rFonts w:ascii="Times New Roman" w:hAnsi="Times New Roman" w:cs="Times New Roman"/>
                <w:sz w:val="24"/>
                <w:szCs w:val="26"/>
              </w:rPr>
              <w:t>кВ</w:t>
            </w:r>
            <w:proofErr w:type="spellEnd"/>
            <w:r w:rsidRPr="005E4FD5">
              <w:rPr>
                <w:rFonts w:ascii="Times New Roman" w:hAnsi="Times New Roman" w:cs="Times New Roman"/>
                <w:sz w:val="24"/>
                <w:szCs w:val="26"/>
              </w:rPr>
              <w:t xml:space="preserve"> Ивановка, ПС 110 </w:t>
            </w:r>
            <w:proofErr w:type="spellStart"/>
            <w:r w:rsidRPr="005E4FD5">
              <w:rPr>
                <w:rFonts w:ascii="Times New Roman" w:hAnsi="Times New Roman" w:cs="Times New Roman"/>
                <w:sz w:val="24"/>
                <w:szCs w:val="26"/>
              </w:rPr>
              <w:t>кВ</w:t>
            </w:r>
            <w:proofErr w:type="spellEnd"/>
            <w:r w:rsidRPr="005E4FD5">
              <w:rPr>
                <w:rFonts w:ascii="Times New Roman" w:hAnsi="Times New Roman" w:cs="Times New Roman"/>
                <w:sz w:val="24"/>
                <w:szCs w:val="26"/>
              </w:rPr>
              <w:t xml:space="preserve"> Волково и ПС 110 </w:t>
            </w:r>
            <w:proofErr w:type="spellStart"/>
            <w:r w:rsidRPr="005E4FD5">
              <w:rPr>
                <w:rFonts w:ascii="Times New Roman" w:hAnsi="Times New Roman" w:cs="Times New Roman"/>
                <w:sz w:val="24"/>
                <w:szCs w:val="26"/>
              </w:rPr>
              <w:t>кВ</w:t>
            </w:r>
            <w:proofErr w:type="spellEnd"/>
            <w:r w:rsidRPr="005E4FD5">
              <w:rPr>
                <w:rFonts w:ascii="Times New Roman" w:hAnsi="Times New Roman" w:cs="Times New Roman"/>
                <w:sz w:val="24"/>
                <w:szCs w:val="26"/>
              </w:rPr>
              <w:t xml:space="preserve"> Центральная</w:t>
            </w:r>
          </w:p>
        </w:tc>
      </w:tr>
      <w:tr w:rsidR="005E4FD5" w:rsidTr="00E55923">
        <w:trPr>
          <w:trHeight w:val="69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D5" w:rsidRPr="00BA187B" w:rsidRDefault="005E4FD5" w:rsidP="005E4FD5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D5" w:rsidRPr="00BA187B" w:rsidRDefault="005E4FD5" w:rsidP="005E4FD5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A187B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выполнению работ.</w:t>
            </w:r>
            <w:r w:rsidRPr="00BA187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D5" w:rsidRPr="00BA187B" w:rsidRDefault="005E4FD5" w:rsidP="005E4FD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A187B">
              <w:rPr>
                <w:rFonts w:ascii="Times New Roman" w:hAnsi="Times New Roman" w:cs="Times New Roman"/>
              </w:rPr>
              <w:t>- Все работы выполняются в соответствии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5C5A">
              <w:rPr>
                <w:rFonts w:ascii="Times New Roman" w:hAnsi="Times New Roman" w:cs="Times New Roman"/>
              </w:rPr>
              <w:t xml:space="preserve">с проектной и рабочей документацией «Создание каналов передачи сигналов противоаварийной автоматики на ПС 110 Центральная, ПС 110 </w:t>
            </w:r>
            <w:proofErr w:type="spellStart"/>
            <w:r w:rsidRPr="00205C5A">
              <w:rPr>
                <w:rFonts w:ascii="Times New Roman" w:hAnsi="Times New Roman" w:cs="Times New Roman"/>
              </w:rPr>
              <w:t>кВ</w:t>
            </w:r>
            <w:proofErr w:type="spellEnd"/>
            <w:r w:rsidRPr="00205C5A">
              <w:rPr>
                <w:rFonts w:ascii="Times New Roman" w:hAnsi="Times New Roman" w:cs="Times New Roman"/>
              </w:rPr>
              <w:t xml:space="preserve"> Ивановка и ПС 110 </w:t>
            </w:r>
            <w:proofErr w:type="spellStart"/>
            <w:r w:rsidRPr="00205C5A">
              <w:rPr>
                <w:rFonts w:ascii="Times New Roman" w:hAnsi="Times New Roman" w:cs="Times New Roman"/>
              </w:rPr>
              <w:t>кВ</w:t>
            </w:r>
            <w:proofErr w:type="spellEnd"/>
            <w:r w:rsidRPr="00205C5A">
              <w:rPr>
                <w:rFonts w:ascii="Times New Roman" w:hAnsi="Times New Roman" w:cs="Times New Roman"/>
              </w:rPr>
              <w:t xml:space="preserve"> Волково», (шифр 3041-170), выполненной ООО «Техно Базис</w:t>
            </w:r>
            <w:r w:rsidRPr="0080088C">
              <w:rPr>
                <w:rFonts w:ascii="Times New Roman" w:hAnsi="Times New Roman" w:cs="Times New Roman"/>
              </w:rPr>
              <w:t>»» (Приложени</w:t>
            </w:r>
            <w:r w:rsidR="009B6480">
              <w:rPr>
                <w:rFonts w:ascii="Times New Roman" w:hAnsi="Times New Roman" w:cs="Times New Roman"/>
              </w:rPr>
              <w:t xml:space="preserve">е </w:t>
            </w:r>
            <w:r w:rsidR="00CC5DB0">
              <w:rPr>
                <w:rFonts w:ascii="Times New Roman" w:hAnsi="Times New Roman" w:cs="Times New Roman"/>
              </w:rPr>
              <w:t>3 к Техническ</w:t>
            </w:r>
            <w:r w:rsidR="001717EE">
              <w:rPr>
                <w:rFonts w:ascii="Times New Roman" w:hAnsi="Times New Roman" w:cs="Times New Roman"/>
              </w:rPr>
              <w:t>им требованиям</w:t>
            </w:r>
            <w:r w:rsidRPr="00640A17">
              <w:rPr>
                <w:rFonts w:ascii="Times New Roman" w:hAnsi="Times New Roman" w:cs="Times New Roman"/>
              </w:rPr>
              <w:t>)) и настоящ</w:t>
            </w:r>
            <w:r w:rsidR="007D46B8">
              <w:rPr>
                <w:rFonts w:ascii="Times New Roman" w:hAnsi="Times New Roman" w:cs="Times New Roman"/>
              </w:rPr>
              <w:t>их</w:t>
            </w:r>
            <w:r w:rsidRPr="00640A17">
              <w:rPr>
                <w:rFonts w:ascii="Times New Roman" w:hAnsi="Times New Roman" w:cs="Times New Roman"/>
              </w:rPr>
              <w:t xml:space="preserve"> Техническ</w:t>
            </w:r>
            <w:r w:rsidR="007D46B8">
              <w:rPr>
                <w:rFonts w:ascii="Times New Roman" w:hAnsi="Times New Roman" w:cs="Times New Roman"/>
              </w:rPr>
              <w:t>их</w:t>
            </w:r>
            <w:r w:rsidR="00CC5DB0">
              <w:rPr>
                <w:rFonts w:ascii="Times New Roman" w:hAnsi="Times New Roman" w:cs="Times New Roman"/>
              </w:rPr>
              <w:t xml:space="preserve"> </w:t>
            </w:r>
            <w:r w:rsidR="007D46B8">
              <w:rPr>
                <w:rFonts w:ascii="Times New Roman" w:hAnsi="Times New Roman" w:cs="Times New Roman"/>
              </w:rPr>
              <w:t>требований</w:t>
            </w:r>
            <w:r w:rsidRPr="00640A17">
              <w:rPr>
                <w:rFonts w:ascii="Times New Roman" w:hAnsi="Times New Roman" w:cs="Times New Roman"/>
              </w:rPr>
              <w:t>.</w:t>
            </w:r>
          </w:p>
          <w:p w:rsidR="005E4FD5" w:rsidRPr="00BA187B" w:rsidRDefault="005E4FD5" w:rsidP="005E4FD5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BA187B">
              <w:rPr>
                <w:rFonts w:ascii="Times New Roman" w:hAnsi="Times New Roman" w:cs="Times New Roman"/>
              </w:rPr>
              <w:t xml:space="preserve">- Подрядчик должен обеспечить качество выполнения всех видов работ в соответствии с </w:t>
            </w:r>
            <w:r>
              <w:rPr>
                <w:rFonts w:ascii="Times New Roman" w:hAnsi="Times New Roman" w:cs="Times New Roman"/>
              </w:rPr>
              <w:t xml:space="preserve">проектной и </w:t>
            </w:r>
            <w:r w:rsidRPr="00BA187B">
              <w:rPr>
                <w:rFonts w:ascii="Times New Roman" w:hAnsi="Times New Roman" w:cs="Times New Roman"/>
              </w:rPr>
              <w:t>рабочей докуме</w:t>
            </w:r>
            <w:r>
              <w:rPr>
                <w:rFonts w:ascii="Times New Roman" w:hAnsi="Times New Roman" w:cs="Times New Roman"/>
              </w:rPr>
              <w:t xml:space="preserve">нтацией, а также действующими нормами. </w:t>
            </w:r>
            <w:r w:rsidRPr="00BA187B">
              <w:rPr>
                <w:rFonts w:ascii="Times New Roman" w:hAnsi="Times New Roman" w:cs="Times New Roman"/>
              </w:rPr>
              <w:t>Данная обязанность Подрядчика действует в течение всего срока исполнения Договора.</w:t>
            </w:r>
          </w:p>
        </w:tc>
      </w:tr>
      <w:tr w:rsidR="00920B01" w:rsidTr="00E55923">
        <w:trPr>
          <w:trHeight w:val="69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01" w:rsidRPr="00620B93" w:rsidRDefault="00920B01" w:rsidP="00920B01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01" w:rsidRPr="00620B93" w:rsidRDefault="00920B01" w:rsidP="00920B01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организации работ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01" w:rsidRPr="00620B93" w:rsidRDefault="00920B01" w:rsidP="00920B0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Подготовительные работы:</w:t>
            </w:r>
          </w:p>
          <w:p w:rsidR="00920B01" w:rsidRPr="00620B93" w:rsidRDefault="00920B01" w:rsidP="00920B01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3.1. Выполнение организационно - технических мероприятий, обеспечивающих безопасное выполнение работ:</w:t>
            </w:r>
          </w:p>
          <w:p w:rsidR="00920B01" w:rsidRPr="00620B93" w:rsidRDefault="00920B01" w:rsidP="00920B01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920B01" w:rsidRPr="00620B93" w:rsidRDefault="00920B01" w:rsidP="00920B01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 w:rsidR="00920B01" w:rsidRPr="00620B93" w:rsidRDefault="00920B01" w:rsidP="00920B01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оформление допуска для произ</w:t>
            </w:r>
            <w:r>
              <w:rPr>
                <w:rFonts w:ascii="Times New Roman" w:hAnsi="Times New Roman" w:cs="Times New Roman"/>
                <w:sz w:val="24"/>
              </w:rPr>
              <w:t>водства работ в зоне, действующих электроустановок.</w:t>
            </w:r>
          </w:p>
          <w:p w:rsidR="00920B01" w:rsidRPr="00620B93" w:rsidRDefault="00920B01" w:rsidP="00920B01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3.2. Согласование с заказчиком Календарного графика выполнения работ.</w:t>
            </w:r>
          </w:p>
          <w:p w:rsidR="00920B01" w:rsidRPr="00620B93" w:rsidRDefault="00920B01" w:rsidP="00920B01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3.3. Доставка строительной техники к месту производства работ.</w:t>
            </w:r>
          </w:p>
          <w:p w:rsidR="00920B01" w:rsidRPr="00620B93" w:rsidRDefault="00920B01" w:rsidP="00920B01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3.4. Доставка к месту работы необходимых материалов</w:t>
            </w:r>
            <w:r>
              <w:rPr>
                <w:rFonts w:ascii="Times New Roman" w:hAnsi="Times New Roman" w:cs="Times New Roman"/>
                <w:sz w:val="24"/>
              </w:rPr>
              <w:t xml:space="preserve"> и оборудования</w:t>
            </w:r>
            <w:r w:rsidRPr="00620B93">
              <w:rPr>
                <w:rFonts w:ascii="Times New Roman" w:hAnsi="Times New Roman" w:cs="Times New Roman"/>
                <w:sz w:val="24"/>
              </w:rPr>
              <w:t>.</w:t>
            </w:r>
          </w:p>
          <w:p w:rsidR="00920B01" w:rsidRPr="00620B93" w:rsidRDefault="00920B01" w:rsidP="00920B01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3.5. Мероприятия выполнить с минимально возможными перерывами электроснабжения потребителей и в условиях минимальных перерывов и ограничений выдачи мощности.</w:t>
            </w:r>
          </w:p>
          <w:p w:rsidR="00920B01" w:rsidRPr="00620B93" w:rsidRDefault="00920B01" w:rsidP="00920B01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3.6. 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 w:rsidR="00920B01" w:rsidRPr="00620B93" w:rsidRDefault="00920B01" w:rsidP="00920B01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-назначение приказом подрядчика ответственного лица на объекте за соблюдением требований техники безопасности, пожарной безопасности и охраны окружающей среды;</w:t>
            </w:r>
          </w:p>
          <w:p w:rsidR="00920B01" w:rsidRPr="00620B93" w:rsidRDefault="00920B01" w:rsidP="00920B0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-оформление допуска для производства работ в зоне, действующ</w:t>
            </w:r>
            <w:r>
              <w:rPr>
                <w:rFonts w:ascii="Times New Roman" w:hAnsi="Times New Roman" w:cs="Times New Roman"/>
                <w:sz w:val="24"/>
              </w:rPr>
              <w:t>их</w:t>
            </w:r>
            <w:r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предприятий.</w:t>
            </w:r>
          </w:p>
        </w:tc>
      </w:tr>
      <w:tr w:rsidR="009B6480" w:rsidTr="00E55923">
        <w:trPr>
          <w:trHeight w:val="69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80" w:rsidRPr="00620B93" w:rsidRDefault="009B6480" w:rsidP="009B6480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80" w:rsidRPr="00620B93" w:rsidRDefault="009B6480" w:rsidP="009B6480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4.1. 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СП 48.13330.2011 «Организация строительства»;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СНиП 3.01.04-87 «Приемка законченных строительством объектов. Основные положения»;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СП 126.13330.2012 «Геодезические работы в строительстве»;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РД–11-02-2006 «Требования к исполнительной документации»;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РД–11-05-2007 «Порядок ведения общего журнала работ»;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И 1.13-07 «Инструкция по оформлению приемо-сдаточной документации по электромонтажным работам»;</w:t>
            </w:r>
          </w:p>
          <w:p w:rsidR="009B6480" w:rsidRPr="00E53310" w:rsidRDefault="009B6480" w:rsidP="009B6480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- 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</w:t>
            </w:r>
            <w:r w:rsidRPr="00E53310">
              <w:rPr>
                <w:rFonts w:ascii="Times New Roman" w:hAnsi="Times New Roman" w:cs="Times New Roman"/>
                <w:sz w:val="24"/>
              </w:rPr>
              <w:t>Российской Федерации и Амурской области.</w:t>
            </w:r>
          </w:p>
          <w:p w:rsidR="00BE5C4D" w:rsidRPr="00BE5C4D" w:rsidRDefault="009B6480" w:rsidP="00BE5C4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310">
              <w:rPr>
                <w:rFonts w:ascii="Times New Roman" w:hAnsi="Times New Roman" w:cs="Times New Roman"/>
                <w:sz w:val="24"/>
              </w:rPr>
              <w:t xml:space="preserve">4.2. </w:t>
            </w:r>
            <w:r w:rsidR="00BE5C4D" w:rsidRPr="00E53310">
              <w:rPr>
                <w:rFonts w:ascii="Times New Roman" w:hAnsi="Times New Roman" w:cs="Times New Roman"/>
                <w:sz w:val="24"/>
              </w:rPr>
              <w:t>Перечень оборудования, которое Заказчик передает подрядчику по акту приема-передачи оборудования в монтаж с центрального склада филиала, представлен в таблице 4 настоящ</w:t>
            </w:r>
            <w:r w:rsidR="007D46B8">
              <w:rPr>
                <w:rFonts w:ascii="Times New Roman" w:hAnsi="Times New Roman" w:cs="Times New Roman"/>
                <w:sz w:val="24"/>
              </w:rPr>
              <w:t>их</w:t>
            </w:r>
            <w:r w:rsidR="00BE5C4D" w:rsidRPr="00E53310">
              <w:rPr>
                <w:rFonts w:ascii="Times New Roman" w:hAnsi="Times New Roman" w:cs="Times New Roman"/>
                <w:sz w:val="24"/>
              </w:rPr>
              <w:t xml:space="preserve"> Техническ</w:t>
            </w:r>
            <w:r w:rsidR="007D46B8">
              <w:rPr>
                <w:rFonts w:ascii="Times New Roman" w:hAnsi="Times New Roman" w:cs="Times New Roman"/>
                <w:sz w:val="24"/>
              </w:rPr>
              <w:t>их</w:t>
            </w:r>
            <w:r w:rsidR="00BE5C4D" w:rsidRPr="00E5331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D46B8">
              <w:rPr>
                <w:rFonts w:ascii="Times New Roman" w:hAnsi="Times New Roman" w:cs="Times New Roman"/>
                <w:sz w:val="24"/>
              </w:rPr>
              <w:t>требований</w:t>
            </w:r>
            <w:r w:rsidR="00BE5C4D" w:rsidRPr="00E53310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BE5C4D" w:rsidRPr="00E53310">
              <w:rPr>
                <w:rFonts w:ascii="Times New Roman" w:hAnsi="Times New Roman" w:cs="Times New Roman"/>
                <w:sz w:val="24"/>
                <w:szCs w:val="24"/>
              </w:rPr>
              <w:t xml:space="preserve">Остальные материалы и оборудование приобретаются Подрядчиком самостоятельно в соответствии с проектной и рабочей </w:t>
            </w:r>
            <w:r w:rsidR="00BE5C4D" w:rsidRPr="00BE5C4D">
              <w:rPr>
                <w:rFonts w:ascii="Times New Roman" w:hAnsi="Times New Roman" w:cs="Times New Roman"/>
                <w:sz w:val="24"/>
                <w:szCs w:val="24"/>
              </w:rPr>
              <w:t>документацией (Приложение № 3), с согласованием номенклатуры и количества приобретаемых материалов и оборудования с Заказчик</w:t>
            </w:r>
          </w:p>
          <w:p w:rsidR="00BE5C4D" w:rsidRPr="00BE5C4D" w:rsidRDefault="00BE5C4D" w:rsidP="00BE5C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D">
              <w:rPr>
                <w:rFonts w:ascii="Times New Roman" w:hAnsi="Times New Roman" w:cs="Times New Roman"/>
                <w:sz w:val="24"/>
                <w:szCs w:val="24"/>
              </w:rPr>
              <w:t>4.3. Все материалы и оборудование для производства работ доставляются на место проведения работ Подрядчиком самостоятельно за свой счёт.</w:t>
            </w:r>
          </w:p>
          <w:p w:rsidR="00BE5C4D" w:rsidRPr="00BE5C4D" w:rsidRDefault="00BE5C4D" w:rsidP="00BE5C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D">
              <w:rPr>
                <w:rFonts w:ascii="Times New Roman" w:hAnsi="Times New Roman" w:cs="Times New Roman"/>
                <w:sz w:val="24"/>
                <w:szCs w:val="24"/>
              </w:rPr>
              <w:t>4.4. Материалы, высвобожденные после демонтажа, Подрядчик доставляет самостоятельно за свой счет на базу РЭС и передает Заказчику с оформлением акта приема-передачи.</w:t>
            </w:r>
          </w:p>
          <w:p w:rsidR="00BE5C4D" w:rsidRPr="00BE5C4D" w:rsidRDefault="00BE5C4D" w:rsidP="00BE5C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D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  <w:r w:rsidRPr="00BE5C4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Шеф-монтажные, пусконаладочные и/или шеф-наладочные работы для оборудования, перечисленного в Таблице 4 проводятся поставщиком. Для оборудования, приобретаемого самостоятельно вышеуказанные работы выполняются Подрядчиком. </w:t>
            </w:r>
          </w:p>
          <w:p w:rsidR="00BE5C4D" w:rsidRPr="00BE5C4D" w:rsidRDefault="00BE5C4D" w:rsidP="00BE5C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D">
              <w:rPr>
                <w:rFonts w:ascii="Times New Roman" w:hAnsi="Times New Roman" w:cs="Times New Roman"/>
                <w:sz w:val="24"/>
                <w:szCs w:val="24"/>
              </w:rPr>
              <w:t>4.6. Общие технические требования к поставляемой продукции.</w:t>
            </w:r>
          </w:p>
          <w:p w:rsidR="00BE5C4D" w:rsidRPr="00BE5C4D" w:rsidRDefault="00BE5C4D" w:rsidP="00BE5C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D">
              <w:rPr>
                <w:rFonts w:ascii="Times New Roman" w:hAnsi="Times New Roman" w:cs="Times New Roman"/>
                <w:sz w:val="24"/>
                <w:szCs w:val="24"/>
              </w:rPr>
              <w:t>4.6.1. Продукция должна быть новой и ранее не использованной. Все оборудование и материалы поставки Подрядчика должны приобретаться непосредственно у производителей или официальных дилеров, имеющих подтвержденные полномочия.</w:t>
            </w:r>
          </w:p>
          <w:p w:rsidR="00BE5C4D" w:rsidRPr="00BE5C4D" w:rsidRDefault="00BE5C4D" w:rsidP="00BE5C4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D">
              <w:rPr>
                <w:rFonts w:ascii="Times New Roman" w:hAnsi="Times New Roman" w:cs="Times New Roman"/>
                <w:sz w:val="24"/>
                <w:szCs w:val="24"/>
              </w:rPr>
              <w:t>Подрядчик до заключения договоров поставки оборудования, конструкций и материалов согласовывает производителя и качественные параметры МТР с Заказчиком.</w:t>
            </w:r>
          </w:p>
          <w:p w:rsidR="00BE5C4D" w:rsidRPr="00BE5C4D" w:rsidRDefault="00BE5C4D" w:rsidP="00BE5C4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D">
              <w:rPr>
                <w:rFonts w:ascii="Times New Roman" w:hAnsi="Times New Roman" w:cs="Times New Roman"/>
                <w:sz w:val="24"/>
                <w:szCs w:val="24"/>
              </w:rPr>
              <w:t>Поставляемая Подрядчиком продукция должная соответствовать содержанию Приложения № 3 к настоящ</w:t>
            </w:r>
            <w:r w:rsidR="001717EE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BE5C4D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</w:t>
            </w:r>
            <w:r w:rsidR="001717EE">
              <w:rPr>
                <w:rFonts w:ascii="Times New Roman" w:hAnsi="Times New Roman" w:cs="Times New Roman"/>
                <w:sz w:val="24"/>
                <w:szCs w:val="24"/>
              </w:rPr>
              <w:t>им требованиям</w:t>
            </w:r>
            <w:r w:rsidRPr="00BE5C4D">
              <w:rPr>
                <w:rFonts w:ascii="Times New Roman" w:hAnsi="Times New Roman" w:cs="Times New Roman"/>
                <w:sz w:val="24"/>
                <w:szCs w:val="24"/>
              </w:rPr>
              <w:t xml:space="preserve"> «Создание каналов передачи сигналов противоаварийной автоматики на ПС 110 </w:t>
            </w:r>
            <w:proofErr w:type="spellStart"/>
            <w:r w:rsidRPr="00BE5C4D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BE5C4D">
              <w:rPr>
                <w:rFonts w:ascii="Times New Roman" w:hAnsi="Times New Roman" w:cs="Times New Roman"/>
                <w:sz w:val="24"/>
                <w:szCs w:val="24"/>
              </w:rPr>
              <w:t>», включая указания производителя продукции. Тип и состав оборудования и материалов, закупаемого Подрядчиком, может быть изменен только в случае предварительного согласования с Заказчиком.</w:t>
            </w:r>
          </w:p>
          <w:p w:rsidR="00BE5C4D" w:rsidRPr="00BE5C4D" w:rsidRDefault="00BE5C4D" w:rsidP="00BE5C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D">
              <w:rPr>
                <w:rFonts w:ascii="Times New Roman" w:hAnsi="Times New Roman" w:cs="Times New Roman"/>
                <w:sz w:val="24"/>
                <w:szCs w:val="24"/>
              </w:rPr>
              <w:t>4.6.2. Требования к стандартизации продукции.</w:t>
            </w:r>
          </w:p>
          <w:p w:rsidR="00BE5C4D" w:rsidRPr="00BE5C4D" w:rsidRDefault="00BE5C4D" w:rsidP="00BE5C4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D">
              <w:rPr>
                <w:rFonts w:ascii="Times New Roman" w:hAnsi="Times New Roman" w:cs="Times New Roman"/>
                <w:sz w:val="24"/>
                <w:szCs w:val="24"/>
              </w:rPr>
              <w:t>Поставляемая продукция должна соответствовать требованиям действующих на территории Российской федерации стандартов, ГОСТов и ТУ.</w:t>
            </w:r>
          </w:p>
          <w:p w:rsidR="00BE5C4D" w:rsidRPr="00BE5C4D" w:rsidRDefault="00BE5C4D" w:rsidP="00BE5C4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D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</w:t>
            </w:r>
            <w:proofErr w:type="spellStart"/>
            <w:r w:rsidRPr="00BE5C4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E5C4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  <w:p w:rsidR="00BE5C4D" w:rsidRPr="00BE5C4D" w:rsidRDefault="00BE5C4D" w:rsidP="00BE5C4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D">
              <w:rPr>
                <w:rFonts w:ascii="Times New Roman" w:hAnsi="Times New Roman" w:cs="Times New Roman"/>
                <w:sz w:val="24"/>
                <w:szCs w:val="24"/>
              </w:rPr>
      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      </w:r>
          </w:p>
          <w:p w:rsidR="00BE5C4D" w:rsidRPr="00BE5C4D" w:rsidRDefault="00BE5C4D" w:rsidP="00BE5C4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D">
              <w:rPr>
                <w:rFonts w:ascii="Times New Roman" w:hAnsi="Times New Roman" w:cs="Times New Roman"/>
                <w:sz w:val="24"/>
                <w:szCs w:val="24"/>
              </w:rPr>
              <w:t>-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  <w:p w:rsidR="00BE5C4D" w:rsidRPr="00BE5C4D" w:rsidRDefault="00BE5C4D" w:rsidP="00BE5C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D">
              <w:rPr>
                <w:rFonts w:ascii="Times New Roman" w:hAnsi="Times New Roman" w:cs="Times New Roman"/>
                <w:sz w:val="24"/>
                <w:szCs w:val="24"/>
              </w:rPr>
              <w:t>4.6.3.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</w:t>
            </w:r>
          </w:p>
          <w:p w:rsidR="009B6480" w:rsidRPr="00620B93" w:rsidRDefault="00BE5C4D" w:rsidP="00BE5C4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5C4D">
              <w:rPr>
                <w:rFonts w:ascii="Times New Roman" w:hAnsi="Times New Roman" w:cs="Times New Roman"/>
                <w:sz w:val="24"/>
                <w:szCs w:val="24"/>
              </w:rPr>
              <w:t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</w:t>
            </w:r>
          </w:p>
        </w:tc>
      </w:tr>
      <w:tr w:rsidR="009B6480" w:rsidTr="00E55923">
        <w:trPr>
          <w:trHeight w:val="69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80" w:rsidRPr="00620B93" w:rsidRDefault="009B6480" w:rsidP="009B6480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 xml:space="preserve">5.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80" w:rsidRPr="00620B93" w:rsidRDefault="009B6480" w:rsidP="009B6480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80" w:rsidRPr="00D72BEA" w:rsidRDefault="009B6480" w:rsidP="009B6480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5.1. </w:t>
            </w:r>
            <w:r w:rsidRPr="00D72BEA">
              <w:rPr>
                <w:rFonts w:ascii="Times New Roman" w:hAnsi="Times New Roman" w:cs="Times New Roman"/>
                <w:sz w:val="24"/>
                <w:szCs w:val="26"/>
              </w:rPr>
              <w:t>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Подрядчика. Организация выполнения строительно-монтажных работ осуществляется в соответствии с ППР (проект производства работ) и графика производства работ.</w:t>
            </w:r>
          </w:p>
          <w:p w:rsidR="009B6480" w:rsidRDefault="009B6480" w:rsidP="009B6480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5.2. </w:t>
            </w:r>
            <w:r w:rsidRPr="00620B93">
              <w:rPr>
                <w:rFonts w:ascii="Times New Roman" w:hAnsi="Times New Roman" w:cs="Times New Roman"/>
                <w:sz w:val="24"/>
              </w:rPr>
              <w:t>Исполнительная документация оформляется в 2 экземплярах: 1 экземпляр передается в РЭС и 1 экземпляр в соответствующее структурное подразделение филиала «Амурские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в структурное подразделение и РЭС).</w:t>
            </w:r>
          </w:p>
          <w:p w:rsidR="009B6480" w:rsidRPr="00620B93" w:rsidRDefault="009B6480" w:rsidP="00BE5C4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5.3. Исполнительную документацию выполнить в соответствии с требованиями РД 11-02-2006.</w:t>
            </w:r>
          </w:p>
        </w:tc>
      </w:tr>
      <w:tr w:rsidR="009B6480" w:rsidTr="00E55923">
        <w:trPr>
          <w:trHeight w:val="69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80" w:rsidRPr="00620B93" w:rsidRDefault="009B6480" w:rsidP="009B6480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80" w:rsidRPr="00620B93" w:rsidRDefault="009B6480" w:rsidP="00CC5DB0">
            <w:pPr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</w:t>
            </w:r>
            <w:r w:rsidR="007D46B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80" w:rsidRPr="00620B93" w:rsidRDefault="009B6480" w:rsidP="001717EE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205C5A">
              <w:rPr>
                <w:rFonts w:ascii="Times New Roman" w:hAnsi="Times New Roman" w:cs="Times New Roman"/>
              </w:rPr>
              <w:t>роектн</w:t>
            </w:r>
            <w:r>
              <w:rPr>
                <w:rFonts w:ascii="Times New Roman" w:hAnsi="Times New Roman" w:cs="Times New Roman"/>
              </w:rPr>
              <w:t>ая</w:t>
            </w:r>
            <w:r w:rsidRPr="00205C5A">
              <w:rPr>
                <w:rFonts w:ascii="Times New Roman" w:hAnsi="Times New Roman" w:cs="Times New Roman"/>
              </w:rPr>
              <w:t xml:space="preserve"> и рабоч</w:t>
            </w:r>
            <w:r>
              <w:rPr>
                <w:rFonts w:ascii="Times New Roman" w:hAnsi="Times New Roman" w:cs="Times New Roman"/>
              </w:rPr>
              <w:t>ая</w:t>
            </w:r>
            <w:r w:rsidRPr="00205C5A">
              <w:rPr>
                <w:rFonts w:ascii="Times New Roman" w:hAnsi="Times New Roman" w:cs="Times New Roman"/>
              </w:rPr>
              <w:t xml:space="preserve"> документаци</w:t>
            </w:r>
            <w:r>
              <w:rPr>
                <w:rFonts w:ascii="Times New Roman" w:hAnsi="Times New Roman" w:cs="Times New Roman"/>
              </w:rPr>
              <w:t>я</w:t>
            </w:r>
            <w:r w:rsidRPr="00205C5A">
              <w:rPr>
                <w:rFonts w:ascii="Times New Roman" w:hAnsi="Times New Roman" w:cs="Times New Roman"/>
              </w:rPr>
              <w:t xml:space="preserve"> «Создание каналов передачи сигналов противоаварийной автоматики на ПС 110 Центральная, ПС 110 </w:t>
            </w:r>
            <w:proofErr w:type="spellStart"/>
            <w:r w:rsidRPr="00205C5A">
              <w:rPr>
                <w:rFonts w:ascii="Times New Roman" w:hAnsi="Times New Roman" w:cs="Times New Roman"/>
              </w:rPr>
              <w:t>кВ</w:t>
            </w:r>
            <w:proofErr w:type="spellEnd"/>
            <w:r w:rsidRPr="00205C5A">
              <w:rPr>
                <w:rFonts w:ascii="Times New Roman" w:hAnsi="Times New Roman" w:cs="Times New Roman"/>
              </w:rPr>
              <w:t xml:space="preserve"> Ивановка и ПС 110 </w:t>
            </w:r>
            <w:proofErr w:type="spellStart"/>
            <w:r w:rsidRPr="00205C5A">
              <w:rPr>
                <w:rFonts w:ascii="Times New Roman" w:hAnsi="Times New Roman" w:cs="Times New Roman"/>
              </w:rPr>
              <w:t>кВ</w:t>
            </w:r>
            <w:proofErr w:type="spellEnd"/>
            <w:r w:rsidRPr="00205C5A">
              <w:rPr>
                <w:rFonts w:ascii="Times New Roman" w:hAnsi="Times New Roman" w:cs="Times New Roman"/>
              </w:rPr>
              <w:t xml:space="preserve"> Волково», (шифр 3041-170), выполненн</w:t>
            </w:r>
            <w:r>
              <w:rPr>
                <w:rFonts w:ascii="Times New Roman" w:hAnsi="Times New Roman" w:cs="Times New Roman"/>
              </w:rPr>
              <w:t>ая</w:t>
            </w:r>
            <w:r w:rsidRPr="00205C5A">
              <w:rPr>
                <w:rFonts w:ascii="Times New Roman" w:hAnsi="Times New Roman" w:cs="Times New Roman"/>
              </w:rPr>
              <w:t xml:space="preserve"> ООО «</w:t>
            </w:r>
            <w:r w:rsidRPr="00640A17">
              <w:rPr>
                <w:rFonts w:ascii="Times New Roman" w:hAnsi="Times New Roman" w:cs="Times New Roman"/>
              </w:rPr>
              <w:t>Техно Базис»» (Приложение 3 к Техническ</w:t>
            </w:r>
            <w:r w:rsidR="001717EE">
              <w:rPr>
                <w:rFonts w:ascii="Times New Roman" w:hAnsi="Times New Roman" w:cs="Times New Roman"/>
              </w:rPr>
              <w:t>им</w:t>
            </w:r>
            <w:r w:rsidRPr="00640A17">
              <w:rPr>
                <w:rFonts w:ascii="Times New Roman" w:hAnsi="Times New Roman" w:cs="Times New Roman"/>
              </w:rPr>
              <w:t xml:space="preserve"> </w:t>
            </w:r>
            <w:r w:rsidR="001717EE">
              <w:rPr>
                <w:rFonts w:ascii="Times New Roman" w:hAnsi="Times New Roman" w:cs="Times New Roman"/>
              </w:rPr>
              <w:t>требованиям</w:t>
            </w:r>
            <w:r w:rsidRPr="00640A17">
              <w:rPr>
                <w:rFonts w:ascii="Times New Roman" w:hAnsi="Times New Roman" w:cs="Times New Roman"/>
              </w:rPr>
              <w:t>)</w:t>
            </w:r>
          </w:p>
        </w:tc>
      </w:tr>
      <w:tr w:rsidR="009B6480" w:rsidTr="00BE5C4D">
        <w:trPr>
          <w:trHeight w:val="126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80" w:rsidRPr="00620B93" w:rsidRDefault="009B6480" w:rsidP="00BE5C4D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7.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80" w:rsidRPr="00620B93" w:rsidRDefault="009B6480" w:rsidP="00BE5C4D">
            <w:pPr>
              <w:spacing w:before="20"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80" w:rsidRPr="00620B93" w:rsidRDefault="009B6480" w:rsidP="00BE5C4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В соответствии с условиями </w:t>
            </w:r>
            <w:r>
              <w:rPr>
                <w:rFonts w:ascii="Times New Roman" w:hAnsi="Times New Roman" w:cs="Times New Roman"/>
                <w:sz w:val="24"/>
              </w:rPr>
              <w:t xml:space="preserve">п.8 </w:t>
            </w:r>
            <w:r w:rsidRPr="00620B93">
              <w:rPr>
                <w:rFonts w:ascii="Times New Roman" w:hAnsi="Times New Roman" w:cs="Times New Roman"/>
                <w:sz w:val="24"/>
              </w:rPr>
              <w:t>договора</w:t>
            </w:r>
            <w:r>
              <w:rPr>
                <w:rFonts w:ascii="Times New Roman" w:hAnsi="Times New Roman" w:cs="Times New Roman"/>
                <w:sz w:val="24"/>
              </w:rPr>
              <w:t xml:space="preserve"> подряда.</w:t>
            </w:r>
          </w:p>
        </w:tc>
      </w:tr>
      <w:tr w:rsidR="009B6480" w:rsidTr="00BE5C4D">
        <w:trPr>
          <w:trHeight w:val="27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80" w:rsidRPr="00620B93" w:rsidRDefault="009B6480" w:rsidP="009B6480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 xml:space="preserve">8.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80" w:rsidRPr="00620B93" w:rsidRDefault="009B6480" w:rsidP="009B6480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требования к выполняемым работам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8.1. При выполнении строительно-монтажных работ Подрядчик обеспечивает: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 Строгое соблюдение требований, содержащихся в </w:t>
            </w:r>
            <w:r w:rsidRPr="00620B93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настоящих Технических требованиях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, в СНиП, СП, </w:t>
            </w:r>
            <w:proofErr w:type="spellStart"/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СанПин</w:t>
            </w:r>
            <w:proofErr w:type="spellEnd"/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, технических регламентах и иных документах, регламентирующих строительную деятельность.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 w:rsidRPr="00620B93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</w:t>
            </w:r>
            <w:r w:rsidR="007D46B8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их </w:t>
            </w:r>
            <w:r w:rsidRPr="00620B93">
              <w:rPr>
                <w:rFonts w:ascii="Times New Roman" w:hAnsi="Times New Roman" w:cs="Times New Roman"/>
                <w:bCs/>
                <w:sz w:val="24"/>
                <w:szCs w:val="26"/>
              </w:rPr>
              <w:t>Техническ</w:t>
            </w:r>
            <w:r w:rsidR="007D46B8">
              <w:rPr>
                <w:rFonts w:ascii="Times New Roman" w:hAnsi="Times New Roman" w:cs="Times New Roman"/>
                <w:bCs/>
                <w:sz w:val="24"/>
                <w:szCs w:val="26"/>
              </w:rPr>
              <w:t>их</w:t>
            </w:r>
            <w:r w:rsidRPr="00620B93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</w:t>
            </w:r>
            <w:r w:rsidR="007D46B8">
              <w:rPr>
                <w:rFonts w:ascii="Times New Roman" w:hAnsi="Times New Roman" w:cs="Times New Roman"/>
                <w:bCs/>
                <w:sz w:val="24"/>
                <w:szCs w:val="26"/>
              </w:rPr>
              <w:t>требований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Подрядчик обязан незамедлительно приступать к устранению недостатков, о которых ему стало известно.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8.3. Письменно уведомлять Заказчика о необходимости проведения освидетельствования и / или приемки Скрытых работ. 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 w:rsidR="009B6480" w:rsidRPr="00620B93" w:rsidRDefault="009B6480" w:rsidP="009B6480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8.5.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Для выполнения обязательств по договору Подрядчик имеет право самостоятельно организовывать выполнение Работ.</w:t>
            </w:r>
          </w:p>
          <w:p w:rsidR="009B6480" w:rsidRPr="00620B93" w:rsidRDefault="009B6480" w:rsidP="009B6480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B6480" w:rsidRPr="00620B93" w:rsidRDefault="009B6480" w:rsidP="009B6480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      </w:r>
          </w:p>
          <w:p w:rsidR="009B6480" w:rsidRPr="00620B93" w:rsidRDefault="009B6480" w:rsidP="009B6480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Подрядчик обязан:</w:t>
            </w:r>
          </w:p>
          <w:p w:rsidR="009B6480" w:rsidRPr="00620B93" w:rsidRDefault="009B6480" w:rsidP="009B6480">
            <w:pPr>
              <w:numPr>
                <w:ilvl w:val="0"/>
                <w:numId w:val="24"/>
              </w:numPr>
              <w:tabs>
                <w:tab w:val="left" w:pos="0"/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необходимости по предварительному письменному согласованию с Заказчиком заключать договоры субподряда в совокупности не более чем на 50 % от Цены Договора;</w:t>
            </w:r>
          </w:p>
          <w:p w:rsidR="009B6480" w:rsidRPr="00620B93" w:rsidRDefault="009B6480" w:rsidP="009B6480">
            <w:pPr>
              <w:numPr>
                <w:ilvl w:val="0"/>
                <w:numId w:val="24"/>
              </w:numPr>
              <w:tabs>
                <w:tab w:val="left" w:pos="0"/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B6480" w:rsidRPr="00620B93" w:rsidRDefault="009B6480" w:rsidP="009B6480">
            <w:pPr>
              <w:numPr>
                <w:ilvl w:val="0"/>
                <w:numId w:val="24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подаче заявки письменно предоставить письмо о согласии и перечень</w:t>
            </w:r>
          </w:p>
          <w:p w:rsidR="009B6480" w:rsidRPr="00620B93" w:rsidRDefault="009B6480" w:rsidP="009B6480">
            <w:pPr>
              <w:tabs>
                <w:tab w:val="left" w:pos="0"/>
                <w:tab w:val="left" w:pos="993"/>
                <w:tab w:val="left" w:pos="1418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субподрядных организаций (с указанием полных юридических и фактических адресов), привлекаемых на выполнение работ.</w:t>
            </w:r>
          </w:p>
          <w:p w:rsidR="009B6480" w:rsidRPr="00620B93" w:rsidRDefault="009B6480" w:rsidP="009B6480">
            <w:pPr>
              <w:pStyle w:val="af2"/>
              <w:numPr>
                <w:ilvl w:val="1"/>
                <w:numId w:val="25"/>
              </w:numPr>
              <w:tabs>
                <w:tab w:val="left" w:pos="0"/>
                <w:tab w:val="left" w:pos="1092"/>
              </w:tabs>
              <w:ind w:left="525" w:firstLine="0"/>
              <w:contextualSpacing/>
              <w:jc w:val="both"/>
              <w:rPr>
                <w:iCs/>
                <w:sz w:val="24"/>
                <w:szCs w:val="26"/>
              </w:rPr>
            </w:pPr>
            <w:r w:rsidRPr="00620B93">
              <w:rPr>
                <w:iCs/>
                <w:sz w:val="24"/>
                <w:szCs w:val="26"/>
                <w:lang w:val="ru-RU"/>
              </w:rPr>
              <w:t xml:space="preserve"> </w:t>
            </w:r>
            <w:r w:rsidRPr="00620B93">
              <w:rPr>
                <w:iCs/>
                <w:sz w:val="24"/>
                <w:szCs w:val="26"/>
              </w:rPr>
              <w:t xml:space="preserve">При согласовании привлечения Субподрядчика Подрядчик представляет Заказчику: </w:t>
            </w:r>
          </w:p>
          <w:p w:rsidR="009B6480" w:rsidRPr="00620B93" w:rsidRDefault="009B6480" w:rsidP="009B6480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проект договора с Субподрядчиком; </w:t>
            </w:r>
          </w:p>
          <w:p w:rsidR="009B6480" w:rsidRPr="00620B93" w:rsidRDefault="009B6480" w:rsidP="009B6480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 сведения об объемах выполнения работ Субподрядчиком; </w:t>
            </w:r>
          </w:p>
          <w:p w:rsidR="009B6480" w:rsidRPr="00620B93" w:rsidRDefault="009B6480" w:rsidP="009B6480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копии документов, подтверждающих наличие у Субподрядчика и его персонала допусков, разрешений и лицензий, необходимых для выполнения Работ;</w:t>
            </w:r>
          </w:p>
          <w:p w:rsidR="009B6480" w:rsidRPr="00620B93" w:rsidRDefault="009B6480" w:rsidP="009B6480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8.7. 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субподрядчиков, как и за свои собственные действия по исполнению договора подряда несет Подрядчик.</w:t>
            </w:r>
          </w:p>
          <w:p w:rsidR="009B6480" w:rsidRPr="00620B93" w:rsidRDefault="009B6480" w:rsidP="009B6480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8.8.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 w:rsidR="009B6480" w:rsidRPr="00620B93" w:rsidRDefault="009B6480" w:rsidP="009B6480">
            <w:pPr>
              <w:numPr>
                <w:ilvl w:val="0"/>
                <w:numId w:val="23"/>
              </w:numPr>
              <w:tabs>
                <w:tab w:val="left" w:pos="993"/>
              </w:tabs>
              <w:spacing w:before="60"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eastAsia="Calibri" w:hAnsi="Times New Roman" w:cs="Times New Roman"/>
                <w:sz w:val="24"/>
                <w:szCs w:val="26"/>
              </w:rPr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:rsidR="009B6480" w:rsidRPr="00620B93" w:rsidRDefault="009B6480" w:rsidP="009B6480">
            <w:pPr>
              <w:numPr>
                <w:ilvl w:val="0"/>
                <w:numId w:val="23"/>
              </w:numPr>
              <w:tabs>
                <w:tab w:val="left" w:pos="993"/>
              </w:tabs>
              <w:spacing w:before="60"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eastAsia="Calibri" w:hAnsi="Times New Roman" w:cs="Times New Roman"/>
                <w:sz w:val="24"/>
                <w:szCs w:val="26"/>
              </w:rPr>
      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:rsidR="009B6480" w:rsidRPr="00620B93" w:rsidRDefault="009B6480" w:rsidP="009B6480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8.9.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Заказчик может дать письменное распоряжение, обязательное для Подрядчика, с указанием: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увеличить или сократить объем любой работы, включенной в Договор; 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исключить любую работу;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изменить характер или качество, или вид любой части работы;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выполнить дополнительную работу любого характера, необходимую для завершения строительства объекта.</w:t>
            </w:r>
          </w:p>
          <w:p w:rsidR="009B6480" w:rsidRPr="00620B93" w:rsidRDefault="009B6480" w:rsidP="009B6480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 w:rsidR="009B6480" w:rsidRPr="00620B93" w:rsidRDefault="009B6480" w:rsidP="009B6480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</w:tr>
    </w:tbl>
    <w:p w:rsidR="00645A2E" w:rsidRDefault="00645A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45A2E" w:rsidRDefault="00E76964" w:rsidP="00E11924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выполнения работ</w:t>
      </w:r>
      <w:r w:rsidR="00E11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D11AD" w:rsidRPr="00BD11AD" w:rsidRDefault="002E2D9A" w:rsidP="00D509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BD11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r w:rsidR="007263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  </w:t>
      </w:r>
      <w:r w:rsidR="00BD11AD" w:rsidRPr="00BD11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сроки выполнения работ:</w:t>
      </w:r>
    </w:p>
    <w:p w:rsidR="00BD11AD" w:rsidRPr="00BD11AD" w:rsidRDefault="002E2D9A" w:rsidP="00D509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BD11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.1.1</w:t>
      </w:r>
      <w:r w:rsidR="007263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BD11AD" w:rsidRPr="00BD11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Начало работ: с даты, следующей за датой заключения Договора.</w:t>
      </w:r>
    </w:p>
    <w:p w:rsidR="00BD11AD" w:rsidRPr="00BD11AD" w:rsidRDefault="002E2D9A" w:rsidP="00D509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BD11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.1.2</w:t>
      </w:r>
      <w:r w:rsidR="007263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BD11AD" w:rsidRPr="00BD11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работ: </w:t>
      </w:r>
      <w:r w:rsidR="000845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позднее 30.11.2023</w:t>
      </w:r>
      <w:r w:rsidR="00BD11AD" w:rsidRPr="00BD11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45A2E" w:rsidRPr="00BD11AD" w:rsidRDefault="002E2D9A" w:rsidP="00D509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BD11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</w:t>
      </w:r>
      <w:r w:rsidR="007263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  <w:r w:rsidR="00BD11AD" w:rsidRPr="00BD11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Работ осуществляется поэтапно в рамках общих сроков, указанных в пунк</w:t>
      </w:r>
      <w:r w:rsidR="00BD11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 Техническ</w:t>
      </w:r>
      <w:r w:rsidR="001717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их</w:t>
      </w:r>
      <w:r w:rsidR="00BD11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717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требований</w:t>
      </w:r>
      <w:r w:rsidR="00BD11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BD11AD" w:rsidRPr="00BD11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Этапы ра</w:t>
      </w:r>
      <w:r w:rsidR="007263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 определяются при заключении </w:t>
      </w:r>
      <w:r w:rsidR="00BD11AD" w:rsidRPr="00BD11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Договора.</w:t>
      </w:r>
    </w:p>
    <w:p w:rsidR="00F21E67" w:rsidRDefault="00F21E67" w:rsidP="00F21E67">
      <w:pPr>
        <w:spacing w:after="0"/>
        <w:ind w:firstLine="851"/>
        <w:jc w:val="right"/>
        <w:rPr>
          <w:rFonts w:ascii="Times New Roman" w:hAnsi="Times New Roman" w:cs="Times New Roman"/>
          <w:i/>
          <w:lang w:eastAsia="ar-SA"/>
        </w:rPr>
      </w:pPr>
    </w:p>
    <w:p w:rsidR="00F21E67" w:rsidRPr="00F21E67" w:rsidRDefault="00F21E67" w:rsidP="00F21E67">
      <w:pPr>
        <w:spacing w:after="0"/>
        <w:ind w:firstLine="851"/>
        <w:jc w:val="right"/>
        <w:rPr>
          <w:rFonts w:ascii="Times New Roman" w:hAnsi="Times New Roman" w:cs="Times New Roman"/>
          <w:i/>
          <w:lang w:eastAsia="ar-SA"/>
        </w:rPr>
      </w:pPr>
      <w:r w:rsidRPr="00F21E67">
        <w:rPr>
          <w:rFonts w:ascii="Times New Roman" w:hAnsi="Times New Roman" w:cs="Times New Roman"/>
          <w:i/>
          <w:lang w:eastAsia="ar-SA"/>
        </w:rPr>
        <w:t xml:space="preserve">Таблица </w:t>
      </w:r>
      <w:r w:rsidRPr="00F21E67">
        <w:rPr>
          <w:rFonts w:ascii="Times New Roman" w:hAnsi="Times New Roman" w:cs="Times New Roman"/>
          <w:bCs/>
          <w:snapToGrid w:val="0"/>
        </w:rPr>
        <w:t xml:space="preserve">№ </w:t>
      </w:r>
      <w:r>
        <w:rPr>
          <w:rFonts w:ascii="Times New Roman" w:hAnsi="Times New Roman" w:cs="Times New Roman"/>
          <w:bCs/>
          <w:snapToGrid w:val="0"/>
        </w:rPr>
        <w:t>3</w:t>
      </w:r>
      <w:r w:rsidRPr="00F21E67">
        <w:rPr>
          <w:rFonts w:ascii="Times New Roman" w:hAnsi="Times New Roman" w:cs="Times New Roman"/>
          <w:i/>
          <w:lang w:eastAsia="ar-SA"/>
        </w:rPr>
        <w:t xml:space="preserve">. </w:t>
      </w:r>
    </w:p>
    <w:p w:rsidR="00F21E67" w:rsidRPr="00F21E67" w:rsidRDefault="00F21E67" w:rsidP="00F21E67">
      <w:pPr>
        <w:spacing w:after="0"/>
        <w:ind w:firstLine="851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F21E67">
        <w:rPr>
          <w:rFonts w:ascii="Times New Roman" w:hAnsi="Times New Roman" w:cs="Times New Roman"/>
          <w:i/>
          <w:lang w:eastAsia="ar-SA"/>
        </w:rPr>
        <w:t>К</w:t>
      </w:r>
      <w:r w:rsidRPr="00F21E67">
        <w:rPr>
          <w:rFonts w:ascii="Times New Roman" w:hAnsi="Times New Roman" w:cs="Times New Roman"/>
          <w:i/>
        </w:rPr>
        <w:t>алендарный график выполнения работ</w:t>
      </w:r>
      <w:r w:rsidRPr="00F21E67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tbl>
      <w:tblPr>
        <w:tblW w:w="507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1465"/>
        <w:gridCol w:w="1109"/>
        <w:gridCol w:w="1465"/>
        <w:gridCol w:w="1116"/>
        <w:gridCol w:w="1157"/>
        <w:gridCol w:w="725"/>
        <w:gridCol w:w="916"/>
        <w:gridCol w:w="1139"/>
      </w:tblGrid>
      <w:tr w:rsidR="00F21E67" w:rsidRPr="00F21E67" w:rsidTr="00F21E67">
        <w:trPr>
          <w:trHeight w:val="568"/>
        </w:trPr>
        <w:tc>
          <w:tcPr>
            <w:tcW w:w="345" w:type="pct"/>
            <w:vMerge w:val="restart"/>
            <w:shd w:val="clear" w:color="auto" w:fill="auto"/>
            <w:vAlign w:val="center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этапа</w:t>
            </w:r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этапа (состав Работ)</w:t>
            </w:r>
          </w:p>
        </w:tc>
        <w:tc>
          <w:tcPr>
            <w:tcW w:w="568" w:type="pct"/>
            <w:vMerge w:val="restart"/>
            <w:shd w:val="clear" w:color="auto" w:fill="auto"/>
            <w:vAlign w:val="center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</w:t>
            </w:r>
            <w:proofErr w:type="spellEnd"/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стоимости этапа</w:t>
            </w:r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164" w:type="pct"/>
            <w:gridSpan w:val="2"/>
            <w:shd w:val="clear" w:color="auto" w:fill="auto"/>
            <w:vAlign w:val="center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выполнения этапа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этапа, руб. без НДС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НДС (20 %), руб.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этапа, руб. с  НДС</w:t>
            </w:r>
          </w:p>
        </w:tc>
      </w:tr>
      <w:tr w:rsidR="00F21E67" w:rsidRPr="00F21E67" w:rsidTr="00F21E67">
        <w:trPr>
          <w:trHeight w:val="315"/>
        </w:trPr>
        <w:tc>
          <w:tcPr>
            <w:tcW w:w="345" w:type="pct"/>
            <w:vMerge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pct"/>
            <w:vMerge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592" w:type="pct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371" w:type="pct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pct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1E67" w:rsidRPr="00F21E67" w:rsidTr="00F21E67">
        <w:trPr>
          <w:trHeight w:val="622"/>
        </w:trPr>
        <w:tc>
          <w:tcPr>
            <w:tcW w:w="345" w:type="pct"/>
            <w:vMerge w:val="restart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каналов передачи сигналов </w:t>
            </w:r>
            <w:proofErr w:type="spellStart"/>
            <w:proofErr w:type="gramStart"/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аварийной</w:t>
            </w:r>
            <w:proofErr w:type="gramEnd"/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автоматики</w:t>
            </w:r>
          </w:p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ПС 110 </w:t>
            </w:r>
            <w:proofErr w:type="spellStart"/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56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водный</w:t>
            </w: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сметный расчёт стоимости</w:t>
            </w: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льства</w:t>
            </w:r>
            <w:proofErr w:type="spellEnd"/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ССРСС-1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110 Центральная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07.05.2023</w:t>
            </w:r>
          </w:p>
        </w:tc>
        <w:tc>
          <w:tcPr>
            <w:tcW w:w="592" w:type="pct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30.11.2023</w:t>
            </w:r>
          </w:p>
        </w:tc>
        <w:tc>
          <w:tcPr>
            <w:tcW w:w="371" w:type="pct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pct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1E67" w:rsidRPr="00F21E67" w:rsidTr="00F21E67">
        <w:trPr>
          <w:trHeight w:val="599"/>
        </w:trPr>
        <w:tc>
          <w:tcPr>
            <w:tcW w:w="345" w:type="pct"/>
            <w:vMerge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 110 </w:t>
            </w:r>
            <w:proofErr w:type="spellStart"/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Ивановка</w:t>
            </w:r>
          </w:p>
        </w:tc>
        <w:tc>
          <w:tcPr>
            <w:tcW w:w="57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07.05.2023</w:t>
            </w:r>
          </w:p>
        </w:tc>
        <w:tc>
          <w:tcPr>
            <w:tcW w:w="592" w:type="pct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30.11.2023</w:t>
            </w:r>
          </w:p>
        </w:tc>
        <w:tc>
          <w:tcPr>
            <w:tcW w:w="371" w:type="pct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pct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1E67" w:rsidRPr="00F21E67" w:rsidTr="00F21E67">
        <w:trPr>
          <w:trHeight w:val="599"/>
        </w:trPr>
        <w:tc>
          <w:tcPr>
            <w:tcW w:w="345" w:type="pct"/>
            <w:vMerge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 110 </w:t>
            </w:r>
            <w:proofErr w:type="spellStart"/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Волково</w:t>
            </w:r>
          </w:p>
        </w:tc>
        <w:tc>
          <w:tcPr>
            <w:tcW w:w="57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07.05.2023</w:t>
            </w:r>
          </w:p>
        </w:tc>
        <w:tc>
          <w:tcPr>
            <w:tcW w:w="592" w:type="pct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30.11.2023</w:t>
            </w:r>
          </w:p>
        </w:tc>
        <w:tc>
          <w:tcPr>
            <w:tcW w:w="371" w:type="pct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pct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1E67" w:rsidRPr="00F21E67" w:rsidTr="004C299E">
        <w:trPr>
          <w:trHeight w:val="257"/>
        </w:trPr>
        <w:tc>
          <w:tcPr>
            <w:tcW w:w="4416" w:type="pct"/>
            <w:gridSpan w:val="8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21E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по Договору:</w:t>
            </w:r>
          </w:p>
        </w:tc>
        <w:tc>
          <w:tcPr>
            <w:tcW w:w="584" w:type="pct"/>
            <w:shd w:val="clear" w:color="auto" w:fill="auto"/>
          </w:tcPr>
          <w:p w:rsidR="00F21E67" w:rsidRPr="00F21E67" w:rsidRDefault="00F21E67" w:rsidP="00F2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" w:name="_GoBack"/>
            <w:bookmarkEnd w:id="1"/>
          </w:p>
        </w:tc>
      </w:tr>
    </w:tbl>
    <w:p w:rsidR="00BD11AD" w:rsidRPr="004C299E" w:rsidRDefault="00BD11AD" w:rsidP="00BD11A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1E67" w:rsidRPr="004C299E" w:rsidRDefault="002E2D9A" w:rsidP="00F21E67">
      <w:pPr>
        <w:widowControl w:val="0"/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99E">
        <w:rPr>
          <w:rFonts w:ascii="Times New Roman" w:hAnsi="Times New Roman" w:cs="Times New Roman"/>
          <w:b/>
          <w:sz w:val="24"/>
          <w:szCs w:val="24"/>
        </w:rPr>
        <w:t>7</w:t>
      </w:r>
      <w:r w:rsidR="00F21E67" w:rsidRPr="004C299E">
        <w:rPr>
          <w:rFonts w:ascii="Times New Roman" w:hAnsi="Times New Roman" w:cs="Times New Roman"/>
          <w:b/>
          <w:sz w:val="24"/>
          <w:szCs w:val="24"/>
        </w:rPr>
        <w:t>.    Поставка оборудования и материалов</w:t>
      </w:r>
      <w:r w:rsidR="00BE5C4D" w:rsidRPr="004C299E">
        <w:rPr>
          <w:rFonts w:ascii="Times New Roman" w:hAnsi="Times New Roman" w:cs="Times New Roman"/>
          <w:b/>
          <w:sz w:val="24"/>
          <w:szCs w:val="24"/>
        </w:rPr>
        <w:t xml:space="preserve"> Заказчиком</w:t>
      </w:r>
      <w:r w:rsidR="00F21E67" w:rsidRPr="004C299E">
        <w:rPr>
          <w:rFonts w:ascii="Times New Roman" w:hAnsi="Times New Roman" w:cs="Times New Roman"/>
          <w:b/>
          <w:sz w:val="24"/>
          <w:szCs w:val="24"/>
        </w:rPr>
        <w:t>.</w:t>
      </w:r>
    </w:p>
    <w:p w:rsidR="00CC4276" w:rsidRPr="004C299E" w:rsidRDefault="002E2D9A" w:rsidP="00CC4276">
      <w:pPr>
        <w:widowControl w:val="0"/>
        <w:tabs>
          <w:tab w:val="left" w:pos="1560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299E">
        <w:rPr>
          <w:rFonts w:ascii="Times New Roman" w:hAnsi="Times New Roman" w:cs="Times New Roman"/>
          <w:sz w:val="24"/>
          <w:szCs w:val="26"/>
        </w:rPr>
        <w:t>7</w:t>
      </w:r>
      <w:r w:rsidR="00BE5C4D" w:rsidRPr="004C299E">
        <w:rPr>
          <w:rFonts w:ascii="Times New Roman" w:hAnsi="Times New Roman" w:cs="Times New Roman"/>
          <w:sz w:val="24"/>
          <w:szCs w:val="26"/>
        </w:rPr>
        <w:t>.</w:t>
      </w:r>
      <w:r w:rsidR="00CC4276" w:rsidRPr="004C299E">
        <w:rPr>
          <w:rFonts w:ascii="Times New Roman" w:hAnsi="Times New Roman" w:cs="Times New Roman"/>
          <w:sz w:val="24"/>
          <w:szCs w:val="26"/>
        </w:rPr>
        <w:t xml:space="preserve">1. Заказчик передает подрядчику по акту приема-передачи оборудования в монтаж </w:t>
      </w:r>
      <w:r w:rsidR="00CC4276" w:rsidRPr="004C299E">
        <w:rPr>
          <w:rFonts w:ascii="Times New Roman" w:hAnsi="Times New Roman" w:cs="Times New Roman"/>
          <w:sz w:val="24"/>
          <w:szCs w:val="24"/>
        </w:rPr>
        <w:t>с центрального склада филиала, расположенного в г. Благовещенске:</w:t>
      </w:r>
    </w:p>
    <w:p w:rsidR="00CC4276" w:rsidRPr="004C299E" w:rsidRDefault="00CC4276" w:rsidP="00CC4276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29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4 – Перечень оборудования</w:t>
      </w:r>
    </w:p>
    <w:tbl>
      <w:tblPr>
        <w:tblW w:w="95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420"/>
        <w:gridCol w:w="826"/>
        <w:gridCol w:w="736"/>
      </w:tblGrid>
      <w:tr w:rsidR="004C299E" w:rsidRPr="004C299E" w:rsidTr="00CC4276">
        <w:trPr>
          <w:trHeight w:val="224"/>
        </w:trPr>
        <w:tc>
          <w:tcPr>
            <w:tcW w:w="567" w:type="dxa"/>
            <w:shd w:val="clear" w:color="auto" w:fill="auto"/>
            <w:vAlign w:val="center"/>
          </w:tcPr>
          <w:p w:rsidR="00CC4276" w:rsidRPr="004C299E" w:rsidRDefault="00CC4276" w:rsidP="00CC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0" w:type="dxa"/>
            <w:shd w:val="clear" w:color="auto" w:fill="auto"/>
            <w:vAlign w:val="center"/>
          </w:tcPr>
          <w:p w:rsidR="00CC4276" w:rsidRPr="004C299E" w:rsidRDefault="00CC4276" w:rsidP="00CC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CC4276" w:rsidRPr="004C299E" w:rsidRDefault="00CC4276" w:rsidP="00CC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CC4276" w:rsidRPr="004C299E" w:rsidRDefault="00CC4276" w:rsidP="00CC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4C299E" w:rsidRPr="004C299E" w:rsidTr="00CC4276">
        <w:trPr>
          <w:trHeight w:val="176"/>
        </w:trPr>
        <w:tc>
          <w:tcPr>
            <w:tcW w:w="567" w:type="dxa"/>
            <w:shd w:val="clear" w:color="auto" w:fill="auto"/>
            <w:vAlign w:val="center"/>
            <w:hideMark/>
          </w:tcPr>
          <w:p w:rsidR="00CC4276" w:rsidRPr="004C299E" w:rsidRDefault="00CC4276" w:rsidP="00CC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20" w:type="dxa"/>
            <w:shd w:val="clear" w:color="auto" w:fill="auto"/>
            <w:vAlign w:val="center"/>
            <w:hideMark/>
          </w:tcPr>
          <w:p w:rsidR="00CC4276" w:rsidRPr="004C299E" w:rsidRDefault="00CC4276" w:rsidP="00CC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УПАСК (ПРМ/ПРД АВАНТ по ВОЛС ВЛ 110 </w:t>
            </w:r>
            <w:proofErr w:type="spellStart"/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Волково – Ивановка) на ПС 110 </w:t>
            </w:r>
            <w:proofErr w:type="spellStart"/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Волково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CC4276" w:rsidRPr="004C299E" w:rsidRDefault="00CC4276" w:rsidP="00CC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CC4276" w:rsidRPr="004C299E" w:rsidRDefault="00CC4276" w:rsidP="00CC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C299E" w:rsidRPr="004C299E" w:rsidTr="00CC4276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C4276" w:rsidRPr="004C299E" w:rsidRDefault="00CC4276" w:rsidP="00CC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20" w:type="dxa"/>
            <w:shd w:val="clear" w:color="auto" w:fill="auto"/>
            <w:vAlign w:val="center"/>
            <w:hideMark/>
          </w:tcPr>
          <w:p w:rsidR="00CC4276" w:rsidRPr="004C299E" w:rsidRDefault="00CC4276" w:rsidP="00CC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УПАСК (ПРД/ПРМ АВАНТ по ВОЛС ВЛ 110 </w:t>
            </w:r>
            <w:proofErr w:type="spellStart"/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Волково – Ивановка) на ПС 110 </w:t>
            </w:r>
            <w:proofErr w:type="spellStart"/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Ивановка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CC4276" w:rsidRPr="004C299E" w:rsidRDefault="00CC4276" w:rsidP="00CC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CC4276" w:rsidRPr="004C299E" w:rsidRDefault="00CC4276" w:rsidP="00CC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CC4276" w:rsidRPr="00AD7568" w:rsidRDefault="00CC4276" w:rsidP="00F21E67">
      <w:pPr>
        <w:widowControl w:val="0"/>
        <w:tabs>
          <w:tab w:val="left" w:pos="1560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6"/>
        </w:rPr>
      </w:pPr>
    </w:p>
    <w:p w:rsidR="00645A2E" w:rsidRPr="00AD7568" w:rsidRDefault="00E76964" w:rsidP="002E2D9A">
      <w:pPr>
        <w:numPr>
          <w:ilvl w:val="0"/>
          <w:numId w:val="26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документации по ценообразованию</w:t>
      </w:r>
      <w:r w:rsidR="00F21E67" w:rsidRPr="00AD75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этапе закупки</w:t>
      </w:r>
      <w:r w:rsidR="005D5E40" w:rsidRPr="00AD75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26308" w:rsidRPr="00AD7568" w:rsidRDefault="00B26308" w:rsidP="00B26308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AD7568">
        <w:rPr>
          <w:rFonts w:ascii="Times New Roman" w:hAnsi="Times New Roman" w:cs="Times New Roman"/>
          <w:sz w:val="24"/>
          <w:szCs w:val="26"/>
        </w:rPr>
        <w:t>8.1.</w:t>
      </w:r>
      <w:r w:rsidRPr="00AD7568">
        <w:rPr>
          <w:rFonts w:ascii="Times New Roman" w:hAnsi="Times New Roman" w:cs="Times New Roman"/>
          <w:sz w:val="24"/>
          <w:szCs w:val="26"/>
        </w:rPr>
        <w:tab/>
        <w:t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требований к ценообразованию при формировании Коммерческого предложения в составе заявки участника (приложение 4 к Техническим требованиям)</w:t>
      </w:r>
    </w:p>
    <w:p w:rsidR="00F21E67" w:rsidRPr="00AD7568" w:rsidRDefault="00B26308" w:rsidP="00B26308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D7568">
        <w:rPr>
          <w:rFonts w:ascii="Times New Roman" w:hAnsi="Times New Roman" w:cs="Times New Roman"/>
          <w:sz w:val="24"/>
          <w:szCs w:val="26"/>
        </w:rPr>
        <w:t>8.2.</w:t>
      </w:r>
      <w:r w:rsidRPr="00AD7568">
        <w:rPr>
          <w:rFonts w:ascii="Times New Roman" w:hAnsi="Times New Roman" w:cs="Times New Roman"/>
          <w:sz w:val="24"/>
          <w:szCs w:val="26"/>
        </w:rPr>
        <w:tab/>
        <w:t>Дополнительные документы по ценообразованию (сметная документация) в состав заявки Участника не включаются.</w:t>
      </w:r>
    </w:p>
    <w:p w:rsidR="00B26308" w:rsidRPr="00AD7568" w:rsidRDefault="00B26308" w:rsidP="00B26308">
      <w:pPr>
        <w:pStyle w:val="af2"/>
        <w:numPr>
          <w:ilvl w:val="0"/>
          <w:numId w:val="26"/>
        </w:numPr>
        <w:rPr>
          <w:b/>
          <w:sz w:val="24"/>
          <w:lang w:eastAsia="ru-RU"/>
        </w:rPr>
      </w:pPr>
      <w:r w:rsidRPr="00AD7568">
        <w:rPr>
          <w:b/>
          <w:sz w:val="24"/>
          <w:lang w:eastAsia="ru-RU"/>
        </w:rPr>
        <w:t>Требования к документации по ценообразованию на этапе заключения (исполнения) договора</w:t>
      </w:r>
    </w:p>
    <w:p w:rsidR="00B26308" w:rsidRPr="00AD7568" w:rsidRDefault="00B251E1" w:rsidP="00B26308">
      <w:pPr>
        <w:pStyle w:val="af2"/>
        <w:ind w:left="0" w:firstLine="567"/>
        <w:jc w:val="both"/>
        <w:rPr>
          <w:sz w:val="24"/>
          <w:lang w:eastAsia="ru-RU"/>
        </w:rPr>
      </w:pPr>
      <w:r w:rsidRPr="00AD7568">
        <w:rPr>
          <w:sz w:val="24"/>
          <w:lang w:val="ru-RU" w:eastAsia="ru-RU"/>
        </w:rPr>
        <w:t>9</w:t>
      </w:r>
      <w:r w:rsidR="00B26308" w:rsidRPr="00AD7568">
        <w:rPr>
          <w:sz w:val="24"/>
          <w:lang w:eastAsia="ru-RU"/>
        </w:rPr>
        <w:t>.1.</w:t>
      </w:r>
      <w:r w:rsidR="00B26308" w:rsidRPr="00AD7568">
        <w:rPr>
          <w:sz w:val="24"/>
          <w:lang w:eastAsia="ru-RU"/>
        </w:rPr>
        <w:tab/>
        <w:t>Требования к составлению сметной документации (при заключении договора):</w:t>
      </w:r>
    </w:p>
    <w:p w:rsidR="00B26308" w:rsidRPr="00AD7568" w:rsidRDefault="00B251E1" w:rsidP="00B26308">
      <w:pPr>
        <w:pStyle w:val="af2"/>
        <w:ind w:left="0" w:firstLine="567"/>
        <w:jc w:val="both"/>
        <w:rPr>
          <w:sz w:val="24"/>
          <w:lang w:eastAsia="ru-RU"/>
        </w:rPr>
      </w:pPr>
      <w:r w:rsidRPr="00AD7568">
        <w:rPr>
          <w:sz w:val="24"/>
          <w:lang w:val="ru-RU" w:eastAsia="ru-RU"/>
        </w:rPr>
        <w:t>9</w:t>
      </w:r>
      <w:r w:rsidR="00B26308" w:rsidRPr="00AD7568">
        <w:rPr>
          <w:sz w:val="24"/>
          <w:lang w:eastAsia="ru-RU"/>
        </w:rPr>
        <w:t>.1.1.</w:t>
      </w:r>
      <w:r w:rsidR="00B26308" w:rsidRPr="00AD7568">
        <w:rPr>
          <w:sz w:val="24"/>
          <w:lang w:eastAsia="ru-RU"/>
        </w:rPr>
        <w:tab/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</w:t>
      </w:r>
      <w:r w:rsidRPr="00AD7568">
        <w:rPr>
          <w:sz w:val="24"/>
          <w:lang w:val="ru-RU" w:eastAsia="ru-RU"/>
        </w:rPr>
        <w:t>п</w:t>
      </w:r>
      <w:proofErr w:type="spellStart"/>
      <w:r w:rsidR="00B26308" w:rsidRPr="00AD7568">
        <w:rPr>
          <w:sz w:val="24"/>
          <w:lang w:eastAsia="ru-RU"/>
        </w:rPr>
        <w:t>риложении</w:t>
      </w:r>
      <w:proofErr w:type="spellEnd"/>
      <w:r w:rsidR="00B26308" w:rsidRPr="00AD7568">
        <w:rPr>
          <w:sz w:val="24"/>
          <w:lang w:eastAsia="ru-RU"/>
        </w:rPr>
        <w:t xml:space="preserve"> №</w:t>
      </w:r>
      <w:r w:rsidR="00B26308" w:rsidRPr="00AD7568">
        <w:rPr>
          <w:sz w:val="24"/>
          <w:lang w:val="ru-RU" w:eastAsia="ru-RU"/>
        </w:rPr>
        <w:t>1</w:t>
      </w:r>
      <w:r w:rsidR="00B26308" w:rsidRPr="00AD7568">
        <w:rPr>
          <w:sz w:val="24"/>
          <w:lang w:eastAsia="ru-RU"/>
        </w:rPr>
        <w:t xml:space="preserve">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:rsidR="00B26308" w:rsidRPr="00AD7568" w:rsidRDefault="00B251E1" w:rsidP="00B26308">
      <w:pPr>
        <w:pStyle w:val="af2"/>
        <w:ind w:left="0" w:firstLine="567"/>
        <w:jc w:val="both"/>
        <w:rPr>
          <w:sz w:val="24"/>
          <w:lang w:eastAsia="ru-RU"/>
        </w:rPr>
      </w:pPr>
      <w:r w:rsidRPr="00AD7568">
        <w:rPr>
          <w:sz w:val="24"/>
          <w:lang w:val="ru-RU" w:eastAsia="ru-RU"/>
        </w:rPr>
        <w:t>9</w:t>
      </w:r>
      <w:r w:rsidR="00B26308" w:rsidRPr="00AD7568">
        <w:rPr>
          <w:sz w:val="24"/>
          <w:lang w:eastAsia="ru-RU"/>
        </w:rPr>
        <w:t>.1.2.</w:t>
      </w:r>
      <w:r w:rsidR="00B26308" w:rsidRPr="00AD7568">
        <w:rPr>
          <w:sz w:val="24"/>
          <w:lang w:eastAsia="ru-RU"/>
        </w:rPr>
        <w:tab/>
        <w:t>Внесение изменений в сметную документацию заказчика, кроме применения понижающего коэффициента в соответствии с п.</w:t>
      </w:r>
      <w:r w:rsidRPr="00AD7568">
        <w:rPr>
          <w:sz w:val="24"/>
          <w:lang w:val="ru-RU" w:eastAsia="ru-RU"/>
        </w:rPr>
        <w:t>9</w:t>
      </w:r>
      <w:r w:rsidR="00B26308" w:rsidRPr="00AD7568">
        <w:rPr>
          <w:sz w:val="24"/>
          <w:lang w:eastAsia="ru-RU"/>
        </w:rPr>
        <w:t>.1.1, не допускается.</w:t>
      </w:r>
    </w:p>
    <w:p w:rsidR="00B26308" w:rsidRPr="00AD7568" w:rsidRDefault="00B251E1" w:rsidP="00B26308">
      <w:pPr>
        <w:pStyle w:val="af2"/>
        <w:ind w:left="0" w:firstLine="567"/>
        <w:jc w:val="both"/>
        <w:rPr>
          <w:sz w:val="24"/>
          <w:lang w:eastAsia="ru-RU"/>
        </w:rPr>
      </w:pPr>
      <w:r w:rsidRPr="00AD7568">
        <w:rPr>
          <w:sz w:val="24"/>
          <w:lang w:val="ru-RU" w:eastAsia="ru-RU"/>
        </w:rPr>
        <w:t>9</w:t>
      </w:r>
      <w:r w:rsidR="00B26308" w:rsidRPr="00AD7568">
        <w:rPr>
          <w:sz w:val="24"/>
          <w:lang w:eastAsia="ru-RU"/>
        </w:rPr>
        <w:t>.1.3.</w:t>
      </w:r>
      <w:r w:rsidR="00B26308" w:rsidRPr="00AD7568">
        <w:rPr>
          <w:sz w:val="24"/>
          <w:lang w:eastAsia="ru-RU"/>
        </w:rPr>
        <w:tab/>
        <w:t xml:space="preserve">В сметной документации предусмотрен резерв средств на непредвиденные работы и затраты в размере </w:t>
      </w:r>
      <w:r w:rsidRPr="00AD7568">
        <w:rPr>
          <w:sz w:val="24"/>
          <w:lang w:val="ru-RU" w:eastAsia="ru-RU"/>
        </w:rPr>
        <w:t>1,5</w:t>
      </w:r>
      <w:r w:rsidR="00B26308" w:rsidRPr="00AD7568">
        <w:rPr>
          <w:sz w:val="24"/>
          <w:lang w:eastAsia="ru-RU"/>
        </w:rPr>
        <w:t>%.</w:t>
      </w:r>
    </w:p>
    <w:p w:rsidR="00B26308" w:rsidRPr="00AD7568" w:rsidRDefault="00B251E1" w:rsidP="00B26308">
      <w:pPr>
        <w:pStyle w:val="af2"/>
        <w:ind w:left="0" w:firstLine="567"/>
        <w:jc w:val="both"/>
        <w:rPr>
          <w:sz w:val="24"/>
          <w:lang w:eastAsia="ru-RU"/>
        </w:rPr>
      </w:pPr>
      <w:r w:rsidRPr="00AD7568">
        <w:rPr>
          <w:sz w:val="24"/>
          <w:lang w:val="ru-RU" w:eastAsia="ru-RU"/>
        </w:rPr>
        <w:t>9</w:t>
      </w:r>
      <w:r w:rsidR="00B26308" w:rsidRPr="00AD7568">
        <w:rPr>
          <w:sz w:val="24"/>
          <w:lang w:eastAsia="ru-RU"/>
        </w:rPr>
        <w:t>.2.</w:t>
      </w:r>
      <w:r w:rsidR="00B26308" w:rsidRPr="00AD7568">
        <w:rPr>
          <w:sz w:val="24"/>
          <w:lang w:eastAsia="ru-RU"/>
        </w:rPr>
        <w:tab/>
        <w:t>Требования к составлению сметной документации (на этапе исполнения договора):</w:t>
      </w:r>
    </w:p>
    <w:p w:rsidR="00B26308" w:rsidRPr="00AD7568" w:rsidRDefault="00B251E1" w:rsidP="00B26308">
      <w:pPr>
        <w:pStyle w:val="af2"/>
        <w:ind w:left="0" w:firstLine="567"/>
        <w:jc w:val="both"/>
        <w:rPr>
          <w:sz w:val="24"/>
          <w:lang w:eastAsia="ru-RU"/>
        </w:rPr>
      </w:pPr>
      <w:r w:rsidRPr="00AD7568">
        <w:rPr>
          <w:sz w:val="24"/>
          <w:lang w:val="ru-RU" w:eastAsia="ru-RU"/>
        </w:rPr>
        <w:t>9</w:t>
      </w:r>
      <w:r w:rsidR="00B26308" w:rsidRPr="00AD7568">
        <w:rPr>
          <w:sz w:val="24"/>
          <w:lang w:eastAsia="ru-RU"/>
        </w:rPr>
        <w:t>.2.1.</w:t>
      </w:r>
      <w:r w:rsidR="00B26308" w:rsidRPr="00AD7568">
        <w:rPr>
          <w:sz w:val="24"/>
          <w:lang w:eastAsia="ru-RU"/>
        </w:rPr>
        <w:tab/>
        <w:t xml:space="preserve"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</w:t>
      </w:r>
      <w:r w:rsidRPr="00AD7568">
        <w:rPr>
          <w:sz w:val="24"/>
          <w:lang w:val="ru-RU" w:eastAsia="ru-RU"/>
        </w:rPr>
        <w:t>1</w:t>
      </w:r>
      <w:r w:rsidR="00B26308" w:rsidRPr="00AD7568">
        <w:rPr>
          <w:sz w:val="24"/>
          <w:lang w:eastAsia="ru-RU"/>
        </w:rPr>
        <w:t xml:space="preserve"> к настоящим Техническим требованиям, с применением понижающего коэффициента, определенного по результатам конкурентной процедуры (п. </w:t>
      </w:r>
      <w:r w:rsidRPr="00AD7568">
        <w:rPr>
          <w:sz w:val="24"/>
          <w:lang w:val="ru-RU" w:eastAsia="ru-RU"/>
        </w:rPr>
        <w:t>9</w:t>
      </w:r>
      <w:r w:rsidR="00B26308" w:rsidRPr="00AD7568">
        <w:rPr>
          <w:sz w:val="24"/>
          <w:lang w:eastAsia="ru-RU"/>
        </w:rPr>
        <w:t>.1.1).</w:t>
      </w:r>
    </w:p>
    <w:p w:rsidR="00B26308" w:rsidRPr="00AD7568" w:rsidRDefault="00B26308" w:rsidP="00B26308">
      <w:pPr>
        <w:ind w:left="360"/>
        <w:jc w:val="both"/>
        <w:rPr>
          <w:sz w:val="24"/>
          <w:lang w:val="x-none" w:eastAsia="ru-RU"/>
        </w:rPr>
      </w:pPr>
    </w:p>
    <w:p w:rsidR="00B26308" w:rsidRPr="00AD7568" w:rsidRDefault="00B26308" w:rsidP="003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B0AEB" w:rsidRPr="00AD7568" w:rsidRDefault="007B0AEB" w:rsidP="00CC4276">
      <w:pPr>
        <w:pStyle w:val="af2"/>
        <w:spacing w:line="276" w:lineRule="auto"/>
        <w:ind w:left="360" w:hanging="360"/>
        <w:rPr>
          <w:b/>
          <w:bCs/>
          <w:sz w:val="24"/>
          <w:szCs w:val="24"/>
        </w:rPr>
      </w:pPr>
      <w:r w:rsidRPr="00AD7568">
        <w:rPr>
          <w:b/>
          <w:bCs/>
          <w:sz w:val="24"/>
          <w:szCs w:val="24"/>
        </w:rPr>
        <w:t>Приложения:</w:t>
      </w:r>
    </w:p>
    <w:p w:rsidR="001C1915" w:rsidRPr="00AD7568" w:rsidRDefault="001C1915" w:rsidP="0080088C">
      <w:pPr>
        <w:pStyle w:val="af2"/>
        <w:numPr>
          <w:ilvl w:val="0"/>
          <w:numId w:val="18"/>
        </w:numPr>
        <w:rPr>
          <w:rFonts w:eastAsiaTheme="minorHAnsi"/>
          <w:sz w:val="24"/>
          <w:szCs w:val="24"/>
          <w:lang w:val="ru-RU" w:eastAsia="en-US"/>
        </w:rPr>
      </w:pPr>
      <w:r w:rsidRPr="00AD7568">
        <w:rPr>
          <w:rFonts w:eastAsiaTheme="minorHAnsi"/>
          <w:sz w:val="24"/>
          <w:szCs w:val="24"/>
          <w:lang w:val="ru-RU" w:eastAsia="en-US"/>
        </w:rPr>
        <w:t>Требования к оформлению и составлению сметной документации на выполнени</w:t>
      </w:r>
      <w:r w:rsidR="0080088C" w:rsidRPr="00AD7568">
        <w:rPr>
          <w:rFonts w:eastAsiaTheme="minorHAnsi"/>
          <w:sz w:val="24"/>
          <w:szCs w:val="24"/>
          <w:lang w:val="ru-RU" w:eastAsia="en-US"/>
        </w:rPr>
        <w:t>е работ при новом строительстве, реконструкции и техническом перевооружении.</w:t>
      </w:r>
    </w:p>
    <w:p w:rsidR="007B0AEB" w:rsidRPr="00AD7568" w:rsidRDefault="004C299E" w:rsidP="00842F23">
      <w:pPr>
        <w:pStyle w:val="af2"/>
        <w:numPr>
          <w:ilvl w:val="0"/>
          <w:numId w:val="18"/>
        </w:numPr>
        <w:rPr>
          <w:rFonts w:eastAsiaTheme="minorHAnsi"/>
          <w:sz w:val="24"/>
          <w:szCs w:val="24"/>
          <w:lang w:val="ru-RU" w:eastAsia="en-US"/>
        </w:rPr>
      </w:pPr>
      <w:r w:rsidRPr="00AD7568">
        <w:rPr>
          <w:rFonts w:eastAsiaTheme="minorHAnsi"/>
          <w:sz w:val="24"/>
          <w:szCs w:val="24"/>
          <w:lang w:val="ru-RU" w:eastAsia="en-US"/>
        </w:rPr>
        <w:t>Сметная документация</w:t>
      </w:r>
      <w:r w:rsidR="007B0AEB" w:rsidRPr="00AD7568">
        <w:rPr>
          <w:rFonts w:eastAsiaTheme="minorHAnsi"/>
          <w:sz w:val="24"/>
          <w:szCs w:val="24"/>
          <w:lang w:val="ru-RU" w:eastAsia="en-US"/>
        </w:rPr>
        <w:t>.</w:t>
      </w:r>
    </w:p>
    <w:p w:rsidR="007B0AEB" w:rsidRPr="00AD7568" w:rsidRDefault="007B0AEB" w:rsidP="00F14EE6">
      <w:pPr>
        <w:pStyle w:val="af2"/>
        <w:numPr>
          <w:ilvl w:val="0"/>
          <w:numId w:val="18"/>
        </w:numPr>
        <w:rPr>
          <w:rFonts w:eastAsiaTheme="minorHAnsi"/>
          <w:sz w:val="24"/>
          <w:szCs w:val="24"/>
          <w:lang w:val="ru-RU" w:eastAsia="en-US"/>
        </w:rPr>
      </w:pPr>
      <w:r w:rsidRPr="00AD7568">
        <w:rPr>
          <w:rFonts w:eastAsiaTheme="minorHAnsi"/>
          <w:sz w:val="24"/>
          <w:szCs w:val="24"/>
          <w:lang w:val="ru-RU" w:eastAsia="en-US"/>
        </w:rPr>
        <w:t>Проектн</w:t>
      </w:r>
      <w:r w:rsidR="0080088C" w:rsidRPr="00AD7568">
        <w:rPr>
          <w:rFonts w:eastAsiaTheme="minorHAnsi"/>
          <w:sz w:val="24"/>
          <w:szCs w:val="24"/>
          <w:lang w:val="ru-RU" w:eastAsia="en-US"/>
        </w:rPr>
        <w:t>ая и рабочая</w:t>
      </w:r>
      <w:r w:rsidRPr="00AD7568">
        <w:rPr>
          <w:rFonts w:eastAsiaTheme="minorHAnsi"/>
          <w:sz w:val="24"/>
          <w:szCs w:val="24"/>
          <w:lang w:val="ru-RU" w:eastAsia="en-US"/>
        </w:rPr>
        <w:t xml:space="preserve"> документация.</w:t>
      </w:r>
    </w:p>
    <w:p w:rsidR="00B26308" w:rsidRPr="00AD7568" w:rsidRDefault="00B26308" w:rsidP="00F14EE6">
      <w:pPr>
        <w:pStyle w:val="af2"/>
        <w:numPr>
          <w:ilvl w:val="0"/>
          <w:numId w:val="18"/>
        </w:numPr>
        <w:rPr>
          <w:rFonts w:eastAsiaTheme="minorHAnsi"/>
          <w:sz w:val="24"/>
          <w:szCs w:val="24"/>
          <w:lang w:val="ru-RU" w:eastAsia="en-US"/>
        </w:rPr>
      </w:pPr>
      <w:r w:rsidRPr="00AD7568">
        <w:rPr>
          <w:rFonts w:eastAsiaTheme="minorHAnsi"/>
          <w:sz w:val="24"/>
          <w:szCs w:val="24"/>
          <w:lang w:val="ru-RU" w:eastAsia="en-US"/>
        </w:rPr>
        <w:t>Требования к ценообразованию.</w:t>
      </w:r>
    </w:p>
    <w:p w:rsidR="005754A6" w:rsidRPr="00AD7568" w:rsidRDefault="005754A6" w:rsidP="005754A6">
      <w:pPr>
        <w:spacing w:after="0"/>
        <w:rPr>
          <w:sz w:val="24"/>
          <w:szCs w:val="24"/>
        </w:rPr>
      </w:pPr>
    </w:p>
    <w:p w:rsidR="005754A6" w:rsidRPr="00AD7568" w:rsidRDefault="005754A6" w:rsidP="005754A6">
      <w:pPr>
        <w:rPr>
          <w:sz w:val="24"/>
          <w:szCs w:val="24"/>
        </w:rPr>
      </w:pPr>
    </w:p>
    <w:p w:rsidR="005754A6" w:rsidRPr="00AD7568" w:rsidRDefault="005754A6" w:rsidP="005754A6">
      <w:pPr>
        <w:rPr>
          <w:sz w:val="24"/>
          <w:szCs w:val="24"/>
        </w:rPr>
      </w:pPr>
    </w:p>
    <w:p w:rsidR="005754A6" w:rsidRPr="00AD7568" w:rsidRDefault="005754A6" w:rsidP="005754A6">
      <w:pPr>
        <w:rPr>
          <w:sz w:val="24"/>
          <w:szCs w:val="24"/>
        </w:rPr>
      </w:pPr>
    </w:p>
    <w:p w:rsidR="005754A6" w:rsidRPr="00AD7568" w:rsidRDefault="005754A6" w:rsidP="005754A6">
      <w:pPr>
        <w:rPr>
          <w:sz w:val="24"/>
          <w:szCs w:val="24"/>
        </w:rPr>
      </w:pPr>
    </w:p>
    <w:sectPr w:rsidR="005754A6" w:rsidRPr="00AD7568" w:rsidSect="0071687D">
      <w:footerReference w:type="default" r:id="rId8"/>
      <w:pgSz w:w="11906" w:h="16838"/>
      <w:pgMar w:top="1134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70F" w:rsidRDefault="0083570F">
      <w:pPr>
        <w:spacing w:after="0" w:line="240" w:lineRule="auto"/>
      </w:pPr>
      <w:r>
        <w:separator/>
      </w:r>
    </w:p>
  </w:endnote>
  <w:endnote w:type="continuationSeparator" w:id="0">
    <w:p w:rsidR="0083570F" w:rsidRDefault="00835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2E" w:rsidRDefault="00645A2E">
    <w:pPr>
      <w:pStyle w:val="a5"/>
      <w:jc w:val="right"/>
    </w:pPr>
  </w:p>
  <w:p w:rsidR="00645A2E" w:rsidRDefault="00645A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70F" w:rsidRDefault="0083570F">
      <w:pPr>
        <w:spacing w:after="0" w:line="240" w:lineRule="auto"/>
      </w:pPr>
      <w:r>
        <w:separator/>
      </w:r>
    </w:p>
  </w:footnote>
  <w:footnote w:type="continuationSeparator" w:id="0">
    <w:p w:rsidR="0083570F" w:rsidRDefault="0083570F">
      <w:pPr>
        <w:spacing w:after="0" w:line="240" w:lineRule="auto"/>
      </w:pPr>
      <w:r>
        <w:continuationSeparator/>
      </w:r>
    </w:p>
  </w:footnote>
  <w:footnote w:id="1">
    <w:p w:rsidR="00F21E67" w:rsidRDefault="00F21E67" w:rsidP="00F21E67">
      <w:pPr>
        <w:pStyle w:val="af0"/>
      </w:pPr>
      <w:r>
        <w:rPr>
          <w:rStyle w:val="af7"/>
        </w:rPr>
        <w:footnoteRef/>
      </w:r>
      <w:r>
        <w:t xml:space="preserve"> Наименование Объекта, </w:t>
      </w:r>
      <w:r w:rsidRPr="00977BEB">
        <w:t xml:space="preserve">в отношении которого выполняются </w:t>
      </w:r>
      <w:r>
        <w:t>Э</w:t>
      </w:r>
      <w:r w:rsidRPr="00977BEB">
        <w:t xml:space="preserve">тапы </w:t>
      </w:r>
      <w:r>
        <w:t xml:space="preserve">Работ.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14"/>
        </w:tabs>
        <w:ind w:left="1257" w:hanging="547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993"/>
        </w:tabs>
        <w:ind w:left="937" w:hanging="22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4600477"/>
    <w:multiLevelType w:val="hybridMultilevel"/>
    <w:tmpl w:val="046AC1BE"/>
    <w:lvl w:ilvl="0" w:tplc="5524D5F8">
      <w:start w:val="1"/>
      <w:numFmt w:val="bullet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" w15:restartNumberingAfterBreak="0">
    <w:nsid w:val="1356045A"/>
    <w:multiLevelType w:val="hybridMultilevel"/>
    <w:tmpl w:val="56C67A3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6462E5F"/>
    <w:multiLevelType w:val="multilevel"/>
    <w:tmpl w:val="4DC85A7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992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7" w15:restartNumberingAfterBreak="0">
    <w:nsid w:val="1A8647B1"/>
    <w:multiLevelType w:val="multilevel"/>
    <w:tmpl w:val="F648B0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435763"/>
    <w:multiLevelType w:val="hybridMultilevel"/>
    <w:tmpl w:val="92C2A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975A81"/>
    <w:multiLevelType w:val="hybridMultilevel"/>
    <w:tmpl w:val="DB86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2588C"/>
    <w:multiLevelType w:val="hybridMultilevel"/>
    <w:tmpl w:val="86EE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B47F93"/>
    <w:multiLevelType w:val="multilevel"/>
    <w:tmpl w:val="024C909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D633E14"/>
    <w:multiLevelType w:val="hybridMultilevel"/>
    <w:tmpl w:val="80CE079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261C3"/>
    <w:multiLevelType w:val="hybridMultilevel"/>
    <w:tmpl w:val="D3E2F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DE7EB2"/>
    <w:multiLevelType w:val="hybridMultilevel"/>
    <w:tmpl w:val="C77C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5402B8"/>
    <w:multiLevelType w:val="multilevel"/>
    <w:tmpl w:val="E0A25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88A48E6"/>
    <w:multiLevelType w:val="multilevel"/>
    <w:tmpl w:val="DF66DDE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C6E7FED"/>
    <w:multiLevelType w:val="hybridMultilevel"/>
    <w:tmpl w:val="E9F86B5C"/>
    <w:lvl w:ilvl="0" w:tplc="B7E20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651D9E"/>
    <w:multiLevelType w:val="multilevel"/>
    <w:tmpl w:val="E83A84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2" w15:restartNumberingAfterBreak="0">
    <w:nsid w:val="70F53814"/>
    <w:multiLevelType w:val="multilevel"/>
    <w:tmpl w:val="189C9FA0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7.4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1E40154"/>
    <w:multiLevelType w:val="multilevel"/>
    <w:tmpl w:val="22C07A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317073E"/>
    <w:multiLevelType w:val="multilevel"/>
    <w:tmpl w:val="75DCF46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7.3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18"/>
  </w:num>
  <w:num w:numId="4">
    <w:abstractNumId w:val="17"/>
  </w:num>
  <w:num w:numId="5">
    <w:abstractNumId w:val="1"/>
  </w:num>
  <w:num w:numId="6">
    <w:abstractNumId w:val="2"/>
  </w:num>
  <w:num w:numId="7">
    <w:abstractNumId w:val="20"/>
  </w:num>
  <w:num w:numId="8">
    <w:abstractNumId w:val="10"/>
  </w:num>
  <w:num w:numId="9">
    <w:abstractNumId w:val="12"/>
  </w:num>
  <w:num w:numId="10">
    <w:abstractNumId w:val="9"/>
  </w:num>
  <w:num w:numId="11">
    <w:abstractNumId w:val="19"/>
  </w:num>
  <w:num w:numId="12">
    <w:abstractNumId w:val="24"/>
  </w:num>
  <w:num w:numId="13">
    <w:abstractNumId w:val="22"/>
  </w:num>
  <w:num w:numId="14">
    <w:abstractNumId w:val="5"/>
  </w:num>
  <w:num w:numId="15">
    <w:abstractNumId w:val="3"/>
  </w:num>
  <w:num w:numId="16">
    <w:abstractNumId w:val="23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8"/>
  </w:num>
  <w:num w:numId="20">
    <w:abstractNumId w:val="6"/>
  </w:num>
  <w:num w:numId="21">
    <w:abstractNumId w:val="4"/>
  </w:num>
  <w:num w:numId="22">
    <w:abstractNumId w:val="15"/>
  </w:num>
  <w:num w:numId="23">
    <w:abstractNumId w:val="16"/>
  </w:num>
  <w:num w:numId="24">
    <w:abstractNumId w:val="11"/>
  </w:num>
  <w:num w:numId="25">
    <w:abstractNumId w:val="21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2E"/>
    <w:rsid w:val="00000A1B"/>
    <w:rsid w:val="00027470"/>
    <w:rsid w:val="00064CA0"/>
    <w:rsid w:val="000805B7"/>
    <w:rsid w:val="00084505"/>
    <w:rsid w:val="000A063C"/>
    <w:rsid w:val="000A6528"/>
    <w:rsid w:val="000E100B"/>
    <w:rsid w:val="00132C45"/>
    <w:rsid w:val="00154DA8"/>
    <w:rsid w:val="001717EE"/>
    <w:rsid w:val="001748F9"/>
    <w:rsid w:val="0019683E"/>
    <w:rsid w:val="001A77E8"/>
    <w:rsid w:val="001C1915"/>
    <w:rsid w:val="001E05CB"/>
    <w:rsid w:val="001E2EFF"/>
    <w:rsid w:val="00205C5A"/>
    <w:rsid w:val="002803CB"/>
    <w:rsid w:val="002D7C62"/>
    <w:rsid w:val="002E2D9A"/>
    <w:rsid w:val="00306192"/>
    <w:rsid w:val="003262B4"/>
    <w:rsid w:val="00337AE6"/>
    <w:rsid w:val="003551C4"/>
    <w:rsid w:val="0036135A"/>
    <w:rsid w:val="003749BB"/>
    <w:rsid w:val="003A6181"/>
    <w:rsid w:val="003A742D"/>
    <w:rsid w:val="00487DD0"/>
    <w:rsid w:val="00495479"/>
    <w:rsid w:val="004C299E"/>
    <w:rsid w:val="00527E44"/>
    <w:rsid w:val="00544344"/>
    <w:rsid w:val="00554F3B"/>
    <w:rsid w:val="005754A6"/>
    <w:rsid w:val="00576DD7"/>
    <w:rsid w:val="005C6D6F"/>
    <w:rsid w:val="005D5E40"/>
    <w:rsid w:val="005E4FD5"/>
    <w:rsid w:val="005E7EDF"/>
    <w:rsid w:val="005F6F41"/>
    <w:rsid w:val="00615BCF"/>
    <w:rsid w:val="0062403B"/>
    <w:rsid w:val="00640A17"/>
    <w:rsid w:val="00645A2E"/>
    <w:rsid w:val="00667280"/>
    <w:rsid w:val="006D256A"/>
    <w:rsid w:val="007028C0"/>
    <w:rsid w:val="00703D8F"/>
    <w:rsid w:val="0071687D"/>
    <w:rsid w:val="007263ED"/>
    <w:rsid w:val="00750132"/>
    <w:rsid w:val="007979E0"/>
    <w:rsid w:val="007B0AEB"/>
    <w:rsid w:val="007C1298"/>
    <w:rsid w:val="007D46B8"/>
    <w:rsid w:val="0080088C"/>
    <w:rsid w:val="008230B6"/>
    <w:rsid w:val="00834C31"/>
    <w:rsid w:val="0083570F"/>
    <w:rsid w:val="00841ECA"/>
    <w:rsid w:val="00842F23"/>
    <w:rsid w:val="00842F5E"/>
    <w:rsid w:val="00845DEF"/>
    <w:rsid w:val="00872C19"/>
    <w:rsid w:val="008C7EBE"/>
    <w:rsid w:val="00900B46"/>
    <w:rsid w:val="00920B01"/>
    <w:rsid w:val="00937ACB"/>
    <w:rsid w:val="009A566E"/>
    <w:rsid w:val="009B6480"/>
    <w:rsid w:val="009E69DB"/>
    <w:rsid w:val="00A021A6"/>
    <w:rsid w:val="00A44EB1"/>
    <w:rsid w:val="00A54540"/>
    <w:rsid w:val="00A851E3"/>
    <w:rsid w:val="00A85782"/>
    <w:rsid w:val="00AC25FF"/>
    <w:rsid w:val="00AC4037"/>
    <w:rsid w:val="00AD6681"/>
    <w:rsid w:val="00AD7568"/>
    <w:rsid w:val="00B2194B"/>
    <w:rsid w:val="00B23019"/>
    <w:rsid w:val="00B251E1"/>
    <w:rsid w:val="00B26308"/>
    <w:rsid w:val="00B63DDF"/>
    <w:rsid w:val="00BA187B"/>
    <w:rsid w:val="00BB2D51"/>
    <w:rsid w:val="00BD11AD"/>
    <w:rsid w:val="00BD6EFF"/>
    <w:rsid w:val="00BE5C4D"/>
    <w:rsid w:val="00C16E8E"/>
    <w:rsid w:val="00CC4276"/>
    <w:rsid w:val="00CC4F2A"/>
    <w:rsid w:val="00CC5DB0"/>
    <w:rsid w:val="00D5093B"/>
    <w:rsid w:val="00DB647C"/>
    <w:rsid w:val="00DC47E7"/>
    <w:rsid w:val="00E04837"/>
    <w:rsid w:val="00E05134"/>
    <w:rsid w:val="00E11924"/>
    <w:rsid w:val="00E53310"/>
    <w:rsid w:val="00E55923"/>
    <w:rsid w:val="00E76964"/>
    <w:rsid w:val="00E96B7C"/>
    <w:rsid w:val="00EC21FF"/>
    <w:rsid w:val="00EC2FC7"/>
    <w:rsid w:val="00ED03B4"/>
    <w:rsid w:val="00EF2A34"/>
    <w:rsid w:val="00F21E67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C8C8F6-3EE1-4EBF-8F17-3D85955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7C"/>
  </w:style>
  <w:style w:type="paragraph" w:styleId="1">
    <w:name w:val="heading 1"/>
    <w:basedOn w:val="a"/>
    <w:next w:val="a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ody Text"/>
    <w:basedOn w:val="a"/>
    <w:link w:val="a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"/>
    <w:link w:val="20"/>
    <w:uiPriority w:val="99"/>
    <w:qFormat/>
    <w:pPr>
      <w:numPr>
        <w:numId w:val="8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2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"/>
    <w:basedOn w:val="a"/>
    <w:link w:val="af3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3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"/>
    <w:link w:val="af2"/>
    <w:uiPriority w:val="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otnote reference"/>
    <w:basedOn w:val="a0"/>
    <w:uiPriority w:val="99"/>
    <w:unhideWhenUsed/>
    <w:rPr>
      <w:vertAlign w:val="superscript"/>
    </w:rPr>
  </w:style>
  <w:style w:type="paragraph" w:styleId="af8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9">
    <w:name w:val="Таблица"/>
    <w:basedOn w:val="a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5E4F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C6026-CF2F-4D64-8269-128C468DE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12</Pages>
  <Words>3115</Words>
  <Characters>17759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Ромашенков Владимир Викторович</dc:creator>
  <cp:lastModifiedBy>Шурыгин Алексей Сергеевич</cp:lastModifiedBy>
  <cp:revision>9</cp:revision>
  <cp:lastPrinted>2022-11-01T11:20:00Z</cp:lastPrinted>
  <dcterms:created xsi:type="dcterms:W3CDTF">2023-01-25T04:02:00Z</dcterms:created>
  <dcterms:modified xsi:type="dcterms:W3CDTF">2023-03-02T09:40:00Z</dcterms:modified>
</cp:coreProperties>
</file>